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AF14" w14:textId="77777777" w:rsidR="00C44424" w:rsidRPr="003D6BBE" w:rsidRDefault="00C44424" w:rsidP="00C44424">
      <w:pPr>
        <w:pStyle w:val="Name"/>
        <w:ind w:left="-990"/>
        <w:rPr>
          <w:rStyle w:val="BookTitle"/>
          <w:rFonts w:ascii="Copperplate Gothic Bold" w:eastAsiaTheme="majorEastAsia" w:hAnsi="Copperplate Gothic Bold"/>
          <w:sz w:val="72"/>
        </w:rPr>
      </w:pPr>
      <w:r w:rsidRPr="003D6BBE">
        <w:rPr>
          <w:rStyle w:val="BookTitle"/>
          <w:rFonts w:ascii="Copperplate Gothic Bold" w:eastAsiaTheme="majorEastAsia" w:hAnsi="Copperplate Gothic Bold"/>
          <w:sz w:val="72"/>
        </w:rPr>
        <w:t xml:space="preserve">KARLENE </w:t>
      </w:r>
      <w:r>
        <w:rPr>
          <w:rStyle w:val="BookTitle"/>
          <w:rFonts w:ascii="Copperplate Gothic Bold" w:eastAsiaTheme="majorEastAsia" w:hAnsi="Copperplate Gothic Bold"/>
          <w:sz w:val="72"/>
        </w:rPr>
        <w:t>BRYAN</w:t>
      </w:r>
    </w:p>
    <w:p w14:paraId="4798558D" w14:textId="2D6CC133" w:rsidR="00C44424" w:rsidRDefault="00C44424" w:rsidP="00C44424">
      <w:pPr>
        <w:pStyle w:val="ContactInfo"/>
        <w:spacing w:after="0"/>
        <w:rPr>
          <w:rFonts w:ascii="Andalus" w:hAnsi="Andalus" w:cs="Andalus"/>
          <w:sz w:val="22"/>
        </w:rPr>
      </w:pPr>
      <w:r>
        <w:rPr>
          <w:rFonts w:ascii="Andalus" w:hAnsi="Andalus" w:cs="Andalus"/>
          <w:sz w:val="22"/>
        </w:rPr>
        <w:t xml:space="preserve">Gaithersburg, </w:t>
      </w:r>
      <w:r w:rsidR="00F3559A">
        <w:rPr>
          <w:rFonts w:ascii="Andalus" w:hAnsi="Andalus" w:cs="Andalus"/>
          <w:sz w:val="22"/>
        </w:rPr>
        <w:t>Maryland 20877</w:t>
      </w:r>
    </w:p>
    <w:p w14:paraId="3A16E069" w14:textId="28DA6DF1" w:rsidR="00C44424" w:rsidRDefault="00F35E98" w:rsidP="00C44424">
      <w:pPr>
        <w:pStyle w:val="ContactInfo"/>
        <w:spacing w:after="0"/>
        <w:rPr>
          <w:rFonts w:ascii="Andalus" w:hAnsi="Andalus" w:cs="Andalus"/>
          <w:sz w:val="22"/>
        </w:rPr>
      </w:pPr>
      <w:hyperlink r:id="rId5" w:history="1">
        <w:r w:rsidR="001A5E09" w:rsidRPr="000A5BBD">
          <w:rPr>
            <w:rStyle w:val="Hyperlink"/>
            <w:rFonts w:ascii="Andalus" w:hAnsi="Andalus" w:cs="Andalus"/>
            <w:sz w:val="22"/>
          </w:rPr>
          <w:t>krlnbrn@gmail.com</w:t>
        </w:r>
      </w:hyperlink>
      <w:r w:rsidR="00C44424" w:rsidRPr="00690451">
        <w:rPr>
          <w:rFonts w:ascii="Andalus" w:hAnsi="Andalus" w:cs="Andalus"/>
          <w:sz w:val="22"/>
        </w:rPr>
        <w:t xml:space="preserve"> </w:t>
      </w:r>
    </w:p>
    <w:p w14:paraId="1AABDBFC" w14:textId="77777777" w:rsidR="00C44424" w:rsidRDefault="00C44424" w:rsidP="00C44424">
      <w:pPr>
        <w:pStyle w:val="ContactInfo"/>
        <w:spacing w:after="0"/>
        <w:rPr>
          <w:rFonts w:ascii="Andalus" w:hAnsi="Andalus" w:cs="Andalus"/>
          <w:sz w:val="22"/>
        </w:rPr>
      </w:pPr>
      <w:r w:rsidRPr="00690451">
        <w:rPr>
          <w:rFonts w:ascii="Andalus" w:hAnsi="Andalus" w:cs="Andalus"/>
          <w:sz w:val="22"/>
        </w:rPr>
        <w:t xml:space="preserve"> </w:t>
      </w:r>
      <w:r>
        <w:rPr>
          <w:rFonts w:ascii="Andalus" w:hAnsi="Andalus" w:cs="Andalus"/>
          <w:sz w:val="22"/>
        </w:rPr>
        <w:t>202-270-4248</w:t>
      </w:r>
    </w:p>
    <w:p w14:paraId="4E232318" w14:textId="77777777" w:rsidR="00C44424" w:rsidRPr="00A83F32" w:rsidRDefault="00C44424" w:rsidP="00C44424">
      <w:pPr>
        <w:pStyle w:val="Heading2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rPr>
          <w:sz w:val="24"/>
        </w:rPr>
      </w:pPr>
      <w:r w:rsidRPr="00A83F32">
        <w:rPr>
          <w:sz w:val="24"/>
        </w:rPr>
        <w:t>PROFESSIONAL EXPERIENCE:</w:t>
      </w:r>
    </w:p>
    <w:p w14:paraId="350633AD" w14:textId="1B182CB8" w:rsidR="00C44424" w:rsidRPr="007D1505" w:rsidRDefault="004B1A72" w:rsidP="00C44424">
      <w:pPr>
        <w:spacing w:after="0" w:line="240" w:lineRule="auto"/>
        <w:rPr>
          <w:rFonts w:ascii="Bodoni MT Black" w:eastAsia="Batang" w:hAnsi="Bodoni MT Black" w:cs="Andalus"/>
          <w:b/>
        </w:rPr>
      </w:pPr>
      <w:r>
        <w:rPr>
          <w:rFonts w:ascii="Bodoni MT Black" w:eastAsia="Batang" w:hAnsi="Bodoni MT Black" w:cs="Andalus"/>
          <w:b/>
        </w:rPr>
        <w:t xml:space="preserve">Contract </w:t>
      </w:r>
      <w:r w:rsidR="00C44424" w:rsidRPr="007D1505">
        <w:rPr>
          <w:rFonts w:ascii="Bodoni MT Black" w:eastAsia="Batang" w:hAnsi="Bodoni MT Black" w:cs="Andalus"/>
          <w:b/>
        </w:rPr>
        <w:t xml:space="preserve">Analyst – </w:t>
      </w:r>
      <w:r w:rsidR="000D7747">
        <w:rPr>
          <w:rFonts w:ascii="Bodoni MT Black" w:eastAsia="Batang" w:hAnsi="Bodoni MT Black" w:cs="Andalus"/>
          <w:b/>
        </w:rPr>
        <w:t xml:space="preserve">Post Awards </w:t>
      </w:r>
      <w:r w:rsidR="00C44424" w:rsidRPr="007D1505">
        <w:rPr>
          <w:rFonts w:ascii="Bodoni MT Black" w:eastAsia="Batang" w:hAnsi="Bodoni MT Black" w:cs="Andalus"/>
          <w:b/>
        </w:rPr>
        <w:t xml:space="preserve">Grants &amp; Contract </w:t>
      </w:r>
    </w:p>
    <w:p w14:paraId="49F93329" w14:textId="77777777" w:rsidR="00C44424" w:rsidRPr="008228EF" w:rsidRDefault="00C44424" w:rsidP="00C44424">
      <w:pPr>
        <w:spacing w:after="0" w:line="240" w:lineRule="auto"/>
        <w:rPr>
          <w:rFonts w:ascii="Andalus" w:eastAsia="Batang" w:hAnsi="Andalus" w:cs="Andalus"/>
        </w:rPr>
      </w:pPr>
      <w:r w:rsidRPr="007D1505">
        <w:rPr>
          <w:rFonts w:ascii="Bodoni MT Black" w:eastAsia="Batang" w:hAnsi="Bodoni MT Black" w:cs="Andalus"/>
        </w:rPr>
        <w:t>Children’s Research Institute</w:t>
      </w:r>
      <w:r>
        <w:rPr>
          <w:rFonts w:ascii="Bodoni MT Black" w:eastAsia="Batang" w:hAnsi="Bodoni MT Black" w:cs="Andalus"/>
        </w:rPr>
        <w:t xml:space="preserve"> - </w:t>
      </w:r>
      <w:r w:rsidRPr="008228EF">
        <w:rPr>
          <w:rFonts w:ascii="Andalus" w:eastAsia="Batang" w:hAnsi="Andalus" w:cs="Andalus"/>
        </w:rPr>
        <w:t>Silver Spring, M</w:t>
      </w:r>
      <w:r>
        <w:rPr>
          <w:rFonts w:ascii="Andalus" w:eastAsia="Batang" w:hAnsi="Andalus" w:cs="Andalus"/>
        </w:rPr>
        <w:t>aryland</w:t>
      </w:r>
    </w:p>
    <w:p w14:paraId="782C9863" w14:textId="77777777" w:rsidR="00C44424" w:rsidRDefault="00C44424" w:rsidP="00C44424">
      <w:pPr>
        <w:spacing w:after="0" w:line="240" w:lineRule="auto"/>
        <w:rPr>
          <w:rFonts w:ascii="Andalus" w:eastAsia="Batang" w:hAnsi="Andalus" w:cs="Andalus"/>
        </w:rPr>
      </w:pPr>
      <w:r w:rsidRPr="008228EF">
        <w:rPr>
          <w:rFonts w:ascii="Andalus" w:eastAsia="Batang" w:hAnsi="Andalus" w:cs="Andalus"/>
        </w:rPr>
        <w:t xml:space="preserve">January 2018 </w:t>
      </w:r>
      <w:r>
        <w:rPr>
          <w:rFonts w:ascii="Andalus" w:eastAsia="Batang" w:hAnsi="Andalus" w:cs="Andalus"/>
        </w:rPr>
        <w:t>–</w:t>
      </w:r>
      <w:r w:rsidRPr="008228EF">
        <w:rPr>
          <w:rFonts w:ascii="Andalus" w:eastAsia="Batang" w:hAnsi="Andalus" w:cs="Andalus"/>
        </w:rPr>
        <w:t xml:space="preserve"> </w:t>
      </w:r>
      <w:r>
        <w:rPr>
          <w:rFonts w:ascii="Andalus" w:eastAsia="Batang" w:hAnsi="Andalus" w:cs="Andalus"/>
        </w:rPr>
        <w:t>Present</w:t>
      </w:r>
    </w:p>
    <w:p w14:paraId="61DF0EC4" w14:textId="77777777" w:rsidR="00C44424" w:rsidRPr="008228EF" w:rsidRDefault="00C44424" w:rsidP="00C44424">
      <w:pPr>
        <w:spacing w:after="0" w:line="240" w:lineRule="auto"/>
        <w:rPr>
          <w:rFonts w:ascii="Andalus" w:eastAsia="Times New Roman" w:hAnsi="Andalus" w:cs="Andalus"/>
        </w:rPr>
      </w:pPr>
      <w:r w:rsidRPr="00C624D5">
        <w:rPr>
          <w:rFonts w:ascii="Andalus" w:eastAsia="Times New Roman" w:hAnsi="Andalus" w:cs="Andalus"/>
          <w:b/>
          <w:bCs/>
          <w:color w:val="404040"/>
          <w:u w:val="single"/>
          <w:bdr w:val="none" w:sz="0" w:space="0" w:color="auto" w:frame="1"/>
          <w:shd w:val="clear" w:color="auto" w:fill="FFFFFF"/>
        </w:rPr>
        <w:t>Award Setup: Establish Accoun</w:t>
      </w:r>
      <w:r>
        <w:rPr>
          <w:rFonts w:ascii="Andalus" w:eastAsia="Times New Roman" w:hAnsi="Andalus" w:cs="Andalus"/>
          <w:b/>
          <w:bCs/>
          <w:color w:val="404040"/>
          <w:u w:val="single"/>
          <w:bdr w:val="none" w:sz="0" w:space="0" w:color="auto" w:frame="1"/>
          <w:shd w:val="clear" w:color="auto" w:fill="FFFFFF"/>
        </w:rPr>
        <w:t xml:space="preserve">ts and Process Modifications </w:t>
      </w:r>
    </w:p>
    <w:p w14:paraId="77E710A9" w14:textId="77777777" w:rsidR="002237E9" w:rsidRPr="00AD0A71" w:rsidRDefault="002237E9" w:rsidP="002237E9">
      <w:pPr>
        <w:spacing w:after="0" w:line="240" w:lineRule="auto"/>
        <w:rPr>
          <w:rFonts w:eastAsia="Times New Roman" w:cstheme="minorHAnsi"/>
        </w:rPr>
      </w:pPr>
      <w:r w:rsidRPr="0020750C">
        <w:rPr>
          <w:rFonts w:eastAsia="Times New Roman" w:cstheme="minorHAnsi"/>
          <w:b/>
          <w:bCs/>
          <w:u w:val="single"/>
        </w:rPr>
        <w:t>Team Leadership:</w:t>
      </w:r>
      <w:r w:rsidRPr="0020750C">
        <w:rPr>
          <w:rFonts w:eastAsia="Times New Roman" w:cstheme="minorHAnsi"/>
        </w:rPr>
        <w:t> </w:t>
      </w:r>
    </w:p>
    <w:p w14:paraId="76770B78" w14:textId="6A913989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 xml:space="preserve">Manage all new modifications and new </w:t>
      </w:r>
      <w:r w:rsidR="0052585B">
        <w:rPr>
          <w:rFonts w:cstheme="minorHAnsi"/>
        </w:rPr>
        <w:t xml:space="preserve">State, Federal, and University </w:t>
      </w:r>
      <w:r w:rsidRPr="00AD0A71">
        <w:rPr>
          <w:rFonts w:cstheme="minorHAnsi"/>
        </w:rPr>
        <w:t xml:space="preserve">project setups, Collect and archive reports generated using Microsoft Excel and PowerPoint. </w:t>
      </w:r>
    </w:p>
    <w:p w14:paraId="4FFFDFF9" w14:textId="4FC7489D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 xml:space="preserve">Leads the team efforts towards continuous </w:t>
      </w:r>
      <w:r w:rsidR="00D222A7" w:rsidRPr="00AD0A71">
        <w:rPr>
          <w:rFonts w:cstheme="minorHAnsi"/>
        </w:rPr>
        <w:t>improvement.</w:t>
      </w:r>
    </w:p>
    <w:p w14:paraId="26402428" w14:textId="79F0B629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 xml:space="preserve">Manage the team Monitor on a regular basis the deliverables of the team against defined </w:t>
      </w:r>
      <w:r w:rsidR="00D222A7" w:rsidRPr="00AD0A71">
        <w:rPr>
          <w:rFonts w:cstheme="minorHAnsi"/>
        </w:rPr>
        <w:t>milestones.</w:t>
      </w:r>
      <w:r w:rsidRPr="00AD0A71">
        <w:rPr>
          <w:rFonts w:cstheme="minorHAnsi"/>
        </w:rPr>
        <w:t xml:space="preserve"> </w:t>
      </w:r>
    </w:p>
    <w:p w14:paraId="05B7DE10" w14:textId="77777777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 xml:space="preserve">Setup effective recurring status meetings with the Directors and staff </w:t>
      </w:r>
    </w:p>
    <w:p w14:paraId="79CEC2E2" w14:textId="77777777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 xml:space="preserve">Provide a single point of contact for projects, Participate in system wide training </w:t>
      </w:r>
    </w:p>
    <w:p w14:paraId="0C17455A" w14:textId="77777777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effectively remove team impediments, set weekly grant award goals</w:t>
      </w:r>
    </w:p>
    <w:p w14:paraId="73CC3AE0" w14:textId="77777777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Encourage the team to make system and process improvements captured in the bi-weekly meetings</w:t>
      </w:r>
    </w:p>
    <w:p w14:paraId="7CFB9184" w14:textId="77777777" w:rsidR="002237E9" w:rsidRPr="00AD0A71" w:rsidRDefault="002237E9" w:rsidP="002237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Work with Business Managers to define project scope and objectives</w:t>
      </w:r>
    </w:p>
    <w:p w14:paraId="5A0A75C1" w14:textId="77777777" w:rsidR="002237E9" w:rsidRPr="00AD0A71" w:rsidRDefault="002237E9" w:rsidP="002237E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64C4E"/>
        </w:rPr>
      </w:pPr>
      <w:r w:rsidRPr="0020750C">
        <w:rPr>
          <w:rFonts w:eastAsia="Times New Roman" w:cstheme="minorHAnsi"/>
          <w:b/>
          <w:bCs/>
          <w:u w:val="single"/>
        </w:rPr>
        <w:t>Process Mapping:</w:t>
      </w:r>
      <w:r w:rsidRPr="0020750C">
        <w:rPr>
          <w:rFonts w:eastAsia="Times New Roman" w:cstheme="minorHAnsi"/>
        </w:rPr>
        <w:t> </w:t>
      </w:r>
    </w:p>
    <w:p w14:paraId="5E54503E" w14:textId="77777777" w:rsidR="002237E9" w:rsidRPr="00AD0A71" w:rsidRDefault="002237E9" w:rsidP="002237E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464C4E"/>
        </w:rPr>
      </w:pPr>
      <w:r w:rsidRPr="00AD0A71">
        <w:rPr>
          <w:rFonts w:eastAsia="Times New Roman" w:cstheme="minorHAnsi"/>
          <w:color w:val="464C4E"/>
        </w:rPr>
        <w:t xml:space="preserve">Analyzed existing workflows of systems to identify and implement operational improvements. </w:t>
      </w:r>
    </w:p>
    <w:p w14:paraId="63974046" w14:textId="77777777" w:rsidR="002237E9" w:rsidRPr="00AD0A71" w:rsidRDefault="002237E9" w:rsidP="002237E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 xml:space="preserve">Manage backlog items and tasks, Analyze project requirements </w:t>
      </w:r>
    </w:p>
    <w:p w14:paraId="3C89B0E5" w14:textId="77777777" w:rsidR="002237E9" w:rsidRPr="00AD0A71" w:rsidRDefault="002237E9" w:rsidP="002237E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Liaise between business managers and contract administrator; fostering quality communication between co-worker disciplines</w:t>
      </w:r>
    </w:p>
    <w:p w14:paraId="09541783" w14:textId="77777777" w:rsidR="002237E9" w:rsidRPr="00AD0A71" w:rsidRDefault="002237E9" w:rsidP="002237E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464C4E"/>
        </w:rPr>
      </w:pPr>
      <w:r w:rsidRPr="00AD0A71">
        <w:rPr>
          <w:rFonts w:eastAsia="Times New Roman" w:cstheme="minorHAnsi"/>
          <w:color w:val="464C4E"/>
        </w:rPr>
        <w:t>Identify project requirements, define specifications, determine scope and document results.</w:t>
      </w:r>
    </w:p>
    <w:p w14:paraId="7A16B9A7" w14:textId="77777777" w:rsidR="002237E9" w:rsidRPr="00AD0A71" w:rsidRDefault="002237E9" w:rsidP="002237E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Create and manage project/program Federal, State, Foundation and University Notice of Awards reconcile budget per each grant award and communicate risk to Leadership</w:t>
      </w:r>
    </w:p>
    <w:p w14:paraId="54DD3D4B" w14:textId="77777777" w:rsidR="002237E9" w:rsidRPr="00AD0A71" w:rsidRDefault="002237E9" w:rsidP="002237E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Guide team through improvement process, coordinate with end user via email of project sync and status</w:t>
      </w:r>
    </w:p>
    <w:p w14:paraId="46854960" w14:textId="77777777" w:rsidR="002237E9" w:rsidRPr="002237E9" w:rsidRDefault="002237E9" w:rsidP="002237E9">
      <w:pPr>
        <w:shd w:val="clear" w:color="auto" w:fill="FFFFFF"/>
        <w:spacing w:after="0" w:line="240" w:lineRule="auto"/>
        <w:ind w:left="360" w:right="245"/>
        <w:rPr>
          <w:rFonts w:eastAsia="Times New Roman" w:cstheme="minorHAnsi"/>
        </w:rPr>
      </w:pPr>
      <w:r w:rsidRPr="0020750C">
        <w:rPr>
          <w:rFonts w:eastAsia="Times New Roman" w:cstheme="minorHAnsi"/>
          <w:b/>
          <w:bCs/>
          <w:u w:val="single"/>
        </w:rPr>
        <w:t>Supply Chain:</w:t>
      </w:r>
      <w:r w:rsidRPr="0020750C">
        <w:rPr>
          <w:rFonts w:eastAsia="Times New Roman" w:cstheme="minorHAnsi"/>
        </w:rPr>
        <w:t> </w:t>
      </w:r>
    </w:p>
    <w:p w14:paraId="025CCDA2" w14:textId="77777777" w:rsidR="002237E9" w:rsidRPr="002237E9" w:rsidRDefault="002237E9" w:rsidP="002237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  <w:r w:rsidRPr="002237E9">
        <w:rPr>
          <w:rFonts w:eastAsia="Times New Roman" w:cstheme="minorHAnsi"/>
        </w:rPr>
        <w:t xml:space="preserve">Create new custom awards business proposals specific to each client's requirements. </w:t>
      </w:r>
    </w:p>
    <w:p w14:paraId="3D496697" w14:textId="77777777" w:rsidR="002237E9" w:rsidRPr="002237E9" w:rsidRDefault="002237E9" w:rsidP="002237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  <w:r w:rsidRPr="002237E9">
        <w:rPr>
          <w:rFonts w:eastAsia="Times New Roman" w:cstheme="minorHAnsi"/>
        </w:rPr>
        <w:t xml:space="preserve">Work with financial managers to resolve quality and maintain modification issues that negatively impacted the bottom line. </w:t>
      </w:r>
    </w:p>
    <w:p w14:paraId="43F1852D" w14:textId="77777777" w:rsidR="002237E9" w:rsidRPr="002237E9" w:rsidRDefault="002237E9" w:rsidP="002237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  <w:r w:rsidRPr="002237E9">
        <w:rPr>
          <w:rFonts w:eastAsia="Times New Roman" w:cstheme="minorHAnsi"/>
        </w:rPr>
        <w:t>Lowered impediments rate by 18% and improved production flow by 15%.</w:t>
      </w:r>
    </w:p>
    <w:p w14:paraId="238EE36B" w14:textId="77777777" w:rsidR="002237E9" w:rsidRPr="002237E9" w:rsidRDefault="002237E9" w:rsidP="002237E9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  <w:r w:rsidRPr="0020750C">
        <w:rPr>
          <w:rFonts w:eastAsia="Times New Roman" w:cstheme="minorHAnsi"/>
          <w:b/>
          <w:bCs/>
          <w:u w:val="single"/>
        </w:rPr>
        <w:t xml:space="preserve">Business </w:t>
      </w:r>
      <w:r w:rsidRPr="002237E9">
        <w:rPr>
          <w:rFonts w:eastAsia="Times New Roman" w:cstheme="minorHAnsi"/>
          <w:b/>
          <w:bCs/>
          <w:u w:val="single"/>
        </w:rPr>
        <w:t>Combination</w:t>
      </w:r>
      <w:r w:rsidRPr="0020750C">
        <w:rPr>
          <w:rFonts w:eastAsia="Times New Roman" w:cstheme="minorHAnsi"/>
          <w:b/>
          <w:bCs/>
          <w:u w:val="single"/>
        </w:rPr>
        <w:t>:</w:t>
      </w:r>
      <w:r w:rsidRPr="0020750C">
        <w:rPr>
          <w:rFonts w:eastAsia="Times New Roman" w:cstheme="minorHAnsi"/>
        </w:rPr>
        <w:t> </w:t>
      </w:r>
    </w:p>
    <w:p w14:paraId="3BB75211" w14:textId="77777777" w:rsidR="002237E9" w:rsidRPr="002237E9" w:rsidRDefault="002237E9" w:rsidP="002237E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237E9">
        <w:rPr>
          <w:rFonts w:eastAsia="Times New Roman" w:cstheme="minorHAnsi"/>
        </w:rPr>
        <w:t xml:space="preserve">Managed integration of two systems, processes, and workflows to merging two interoffice computer systems. </w:t>
      </w:r>
    </w:p>
    <w:p w14:paraId="02D439FC" w14:textId="77777777" w:rsidR="002237E9" w:rsidRPr="002237E9" w:rsidRDefault="002237E9" w:rsidP="002237E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237E9">
        <w:rPr>
          <w:rFonts w:eastAsia="Times New Roman" w:cstheme="minorHAnsi"/>
        </w:rPr>
        <w:t>Worked effectively to track all requirements to ensure smooth delivery of all new awards before year end closing.</w:t>
      </w:r>
      <w:r w:rsidRPr="002237E9">
        <w:rPr>
          <w:rFonts w:cstheme="minorHAnsi"/>
        </w:rPr>
        <w:t xml:space="preserve"> </w:t>
      </w:r>
    </w:p>
    <w:p w14:paraId="22C129ED" w14:textId="77777777" w:rsidR="002237E9" w:rsidRPr="002237E9" w:rsidRDefault="002237E9" w:rsidP="002237E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237E9">
        <w:rPr>
          <w:rFonts w:eastAsia="Times New Roman" w:cstheme="minorHAnsi"/>
        </w:rPr>
        <w:t>Created custom proposals specific to each client's requirements.</w:t>
      </w:r>
    </w:p>
    <w:p w14:paraId="67723779" w14:textId="77777777" w:rsidR="002237E9" w:rsidRPr="002237E9" w:rsidRDefault="002237E9" w:rsidP="002237E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37E9">
        <w:rPr>
          <w:rFonts w:cstheme="minorHAnsi"/>
        </w:rPr>
        <w:t xml:space="preserve">Remove impediments for business managers and directors, help team members solve problems </w:t>
      </w:r>
    </w:p>
    <w:p w14:paraId="23C70DA7" w14:textId="77777777" w:rsidR="002237E9" w:rsidRPr="002237E9" w:rsidRDefault="002237E9" w:rsidP="002237E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37E9">
        <w:rPr>
          <w:rFonts w:cstheme="minorHAnsi"/>
        </w:rPr>
        <w:t xml:space="preserve">Interface with business managers to ensure project goals and requirements are met </w:t>
      </w:r>
    </w:p>
    <w:p w14:paraId="26637A57" w14:textId="77777777" w:rsidR="002237E9" w:rsidRPr="002237E9" w:rsidRDefault="002237E9" w:rsidP="002237E9">
      <w:pPr>
        <w:shd w:val="clear" w:color="auto" w:fill="FFFFFF"/>
        <w:spacing w:after="0" w:line="240" w:lineRule="auto"/>
        <w:ind w:left="360" w:right="245"/>
        <w:rPr>
          <w:rFonts w:eastAsia="Times New Roman" w:cstheme="minorHAnsi"/>
        </w:rPr>
      </w:pPr>
      <w:r w:rsidRPr="0020750C">
        <w:rPr>
          <w:rFonts w:eastAsia="Times New Roman" w:cstheme="minorHAnsi"/>
          <w:b/>
          <w:bCs/>
          <w:u w:val="single"/>
        </w:rPr>
        <w:t>Dashboards:</w:t>
      </w:r>
      <w:r w:rsidRPr="0020750C">
        <w:rPr>
          <w:rFonts w:eastAsia="Times New Roman" w:cstheme="minorHAnsi"/>
        </w:rPr>
        <w:t> </w:t>
      </w:r>
    </w:p>
    <w:p w14:paraId="515917B2" w14:textId="77777777" w:rsidR="002237E9" w:rsidRPr="002237E9" w:rsidRDefault="002237E9" w:rsidP="002237E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  <w:r w:rsidRPr="002237E9">
        <w:rPr>
          <w:rFonts w:eastAsia="Times New Roman" w:cstheme="minorHAnsi"/>
        </w:rPr>
        <w:t xml:space="preserve">presented bi-weekly dashboards that improved the accuracy, transparency and compliance of financial reporting and planning for numerous new awards setup and modification request.  </w:t>
      </w:r>
    </w:p>
    <w:p w14:paraId="61EEFB6D" w14:textId="77777777" w:rsidR="002237E9" w:rsidRPr="002237E9" w:rsidRDefault="002237E9" w:rsidP="002237E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  <w:r w:rsidRPr="002237E9">
        <w:rPr>
          <w:rFonts w:cstheme="minorHAnsi"/>
          <w:shd w:val="clear" w:color="auto" w:fill="FFFFFF"/>
        </w:rPr>
        <w:t xml:space="preserve">Prepared and presented data analysis reports and managed financial fixed and cost reimbursable transactions with department directors and financial representatives. </w:t>
      </w:r>
    </w:p>
    <w:p w14:paraId="283076CA" w14:textId="159B8CED" w:rsidR="002237E9" w:rsidRPr="00973D5B" w:rsidRDefault="002237E9" w:rsidP="002237E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  <w:r w:rsidRPr="002237E9">
        <w:rPr>
          <w:rFonts w:cstheme="minorHAnsi"/>
          <w:shd w:val="clear" w:color="auto" w:fill="FFFFFF"/>
        </w:rPr>
        <w:t xml:space="preserve">help to slash impediments by 10% </w:t>
      </w:r>
    </w:p>
    <w:p w14:paraId="0B7A23FC" w14:textId="3929258A" w:rsidR="00973D5B" w:rsidRPr="00632E90" w:rsidRDefault="00973D5B" w:rsidP="002237E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>develop and maintain new Fixed Price, Cost Reimbursable</w:t>
      </w:r>
      <w:r w:rsidR="00BE027D">
        <w:rPr>
          <w:rFonts w:cstheme="minorHAnsi"/>
          <w:shd w:val="clear" w:color="auto" w:fill="FFFFFF"/>
        </w:rPr>
        <w:t>, and Combo new award contracts</w:t>
      </w:r>
    </w:p>
    <w:p w14:paraId="37DA8982" w14:textId="77777777" w:rsidR="00632E90" w:rsidRPr="00632E90" w:rsidRDefault="00632E90" w:rsidP="00632E90">
      <w:pPr>
        <w:shd w:val="clear" w:color="auto" w:fill="FFFFFF"/>
        <w:spacing w:after="0" w:line="240" w:lineRule="auto"/>
        <w:ind w:right="245"/>
        <w:rPr>
          <w:rFonts w:eastAsia="Times New Roman" w:cstheme="minorHAnsi"/>
        </w:rPr>
      </w:pPr>
    </w:p>
    <w:p w14:paraId="6649F654" w14:textId="77777777" w:rsidR="002237E9" w:rsidRPr="00AD0A71" w:rsidRDefault="002237E9" w:rsidP="002237E9">
      <w:pPr>
        <w:shd w:val="clear" w:color="auto" w:fill="FFFFFF"/>
        <w:spacing w:after="0" w:line="240" w:lineRule="auto"/>
        <w:ind w:left="360" w:right="240"/>
        <w:rPr>
          <w:rFonts w:eastAsia="Times New Roman" w:cstheme="minorHAnsi"/>
          <w:color w:val="FF0000"/>
        </w:rPr>
      </w:pPr>
      <w:r w:rsidRPr="0020750C">
        <w:rPr>
          <w:rFonts w:eastAsia="Times New Roman" w:cstheme="minorHAnsi"/>
          <w:b/>
          <w:bCs/>
          <w:u w:val="single"/>
        </w:rPr>
        <w:lastRenderedPageBreak/>
        <w:t>Logistics:</w:t>
      </w:r>
      <w:r w:rsidRPr="0020750C">
        <w:rPr>
          <w:rFonts w:eastAsia="Times New Roman" w:cstheme="minorHAnsi"/>
        </w:rPr>
        <w:t> </w:t>
      </w:r>
    </w:p>
    <w:p w14:paraId="3E7BD147" w14:textId="77777777" w:rsidR="002237E9" w:rsidRPr="002237E9" w:rsidRDefault="002237E9" w:rsidP="002237E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240"/>
        <w:rPr>
          <w:rFonts w:eastAsia="Times New Roman" w:cstheme="minorHAnsi"/>
        </w:rPr>
      </w:pPr>
      <w:r w:rsidRPr="002237E9">
        <w:rPr>
          <w:rFonts w:eastAsia="Times New Roman" w:cstheme="minorHAnsi"/>
        </w:rPr>
        <w:t xml:space="preserve">Successfully collaborated on the review of new award project results, relevant documents, and reports, to identify problems and track progress on corrective actions.  </w:t>
      </w:r>
    </w:p>
    <w:p w14:paraId="2F1865B0" w14:textId="77777777" w:rsidR="002237E9" w:rsidRPr="00AD0A71" w:rsidRDefault="002237E9" w:rsidP="002237E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240"/>
        <w:rPr>
          <w:rFonts w:eastAsia="Times New Roman" w:cstheme="minorHAnsi"/>
        </w:rPr>
      </w:pPr>
      <w:r w:rsidRPr="00AD0A71">
        <w:rPr>
          <w:rFonts w:eastAsia="Times New Roman" w:cstheme="minorHAnsi"/>
        </w:rPr>
        <w:t>Improve new award setup request efficiency by 25% and on-time delivery performance by 19%.</w:t>
      </w:r>
    </w:p>
    <w:p w14:paraId="5601E30F" w14:textId="77777777" w:rsidR="002237E9" w:rsidRPr="00AD0A71" w:rsidRDefault="002237E9" w:rsidP="002237E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Scheduling and allocating work, providing advice and guidance, and resolving problems to meet technical performance and financial objectives</w:t>
      </w:r>
    </w:p>
    <w:p w14:paraId="2170934A" w14:textId="77777777" w:rsidR="002237E9" w:rsidRPr="00AD0A71" w:rsidRDefault="002237E9" w:rsidP="002237E9">
      <w:pPr>
        <w:spacing w:after="0" w:line="240" w:lineRule="auto"/>
        <w:rPr>
          <w:rFonts w:eastAsia="Times New Roman" w:cstheme="minorHAnsi"/>
        </w:rPr>
      </w:pPr>
      <w:r w:rsidRPr="0020750C">
        <w:rPr>
          <w:rFonts w:eastAsia="Times New Roman" w:cstheme="minorHAnsi"/>
          <w:b/>
          <w:bCs/>
          <w:u w:val="single"/>
        </w:rPr>
        <w:t>IT Infrastructure:</w:t>
      </w:r>
      <w:r w:rsidRPr="0020750C">
        <w:rPr>
          <w:rFonts w:eastAsia="Times New Roman" w:cstheme="minorHAnsi"/>
        </w:rPr>
        <w:t> </w:t>
      </w:r>
    </w:p>
    <w:p w14:paraId="76CF3361" w14:textId="77777777" w:rsidR="002237E9" w:rsidRPr="00AD0A71" w:rsidRDefault="002237E9" w:rsidP="002237E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240"/>
        <w:rPr>
          <w:rFonts w:eastAsia="Times New Roman" w:cstheme="minorHAnsi"/>
        </w:rPr>
      </w:pPr>
      <w:r>
        <w:rPr>
          <w:rFonts w:cstheme="minorHAnsi"/>
        </w:rPr>
        <w:t>A</w:t>
      </w:r>
      <w:r w:rsidRPr="00AD0A71">
        <w:rPr>
          <w:rFonts w:cstheme="minorHAnsi"/>
        </w:rPr>
        <w:t>ssist with SDLC on the Peoplesoft upgrade system, with high quality testing completed within the project timeframe</w:t>
      </w:r>
      <w:r>
        <w:rPr>
          <w:rFonts w:cstheme="minorHAnsi"/>
        </w:rPr>
        <w:t>.</w:t>
      </w:r>
    </w:p>
    <w:p w14:paraId="05F3049B" w14:textId="77777777" w:rsidR="002237E9" w:rsidRPr="00AD0A71" w:rsidRDefault="002237E9" w:rsidP="002237E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240"/>
        <w:rPr>
          <w:rFonts w:eastAsia="Times New Roman" w:cstheme="minorHAnsi"/>
        </w:rPr>
      </w:pPr>
      <w:r w:rsidRPr="00AD0A71">
        <w:rPr>
          <w:rFonts w:eastAsia="Times New Roman" w:cstheme="minorHAnsi"/>
        </w:rPr>
        <w:t>Help to established platforms supporting business growth and strengthened information security.</w:t>
      </w:r>
    </w:p>
    <w:p w14:paraId="5704653B" w14:textId="40AD74DB" w:rsidR="002237E9" w:rsidRPr="00AD0A71" w:rsidRDefault="002237E9" w:rsidP="002237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 xml:space="preserve">Use key metrics to help deliver committed work, </w:t>
      </w:r>
      <w:r>
        <w:rPr>
          <w:rFonts w:cstheme="minorHAnsi"/>
        </w:rPr>
        <w:t>c</w:t>
      </w:r>
      <w:r w:rsidRPr="00AD0A71">
        <w:rPr>
          <w:rFonts w:cstheme="minorHAnsi"/>
        </w:rPr>
        <w:t xml:space="preserve">reate </w:t>
      </w:r>
      <w:r>
        <w:rPr>
          <w:rFonts w:cstheme="minorHAnsi"/>
        </w:rPr>
        <w:t xml:space="preserve">weekly </w:t>
      </w:r>
      <w:proofErr w:type="spellStart"/>
      <w:r w:rsidR="00422FB6">
        <w:rPr>
          <w:rFonts w:cstheme="minorHAnsi"/>
        </w:rPr>
        <w:t>P</w:t>
      </w:r>
      <w:r>
        <w:rPr>
          <w:rFonts w:cstheme="minorHAnsi"/>
        </w:rPr>
        <w:t>owerpoint</w:t>
      </w:r>
      <w:proofErr w:type="spellEnd"/>
      <w:r>
        <w:rPr>
          <w:rFonts w:cstheme="minorHAnsi"/>
        </w:rPr>
        <w:t xml:space="preserve"> / Excel </w:t>
      </w:r>
      <w:r w:rsidRPr="00AD0A71">
        <w:rPr>
          <w:rFonts w:cstheme="minorHAnsi"/>
        </w:rPr>
        <w:t>reports</w:t>
      </w:r>
      <w:r>
        <w:rPr>
          <w:rFonts w:cstheme="minorHAnsi"/>
        </w:rPr>
        <w:t>.</w:t>
      </w:r>
    </w:p>
    <w:p w14:paraId="5EAC67BE" w14:textId="77777777" w:rsidR="002237E9" w:rsidRPr="00AD0A71" w:rsidRDefault="002237E9" w:rsidP="002237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D0A71">
        <w:rPr>
          <w:rFonts w:cstheme="minorHAnsi"/>
        </w:rPr>
        <w:t>Gathering and updating project materials, completing budgeting, forecasting, project documentation, and lessons learned documents</w:t>
      </w:r>
      <w:r>
        <w:rPr>
          <w:rFonts w:cstheme="minorHAnsi"/>
        </w:rPr>
        <w:t>.</w:t>
      </w:r>
    </w:p>
    <w:p w14:paraId="1714BFAA" w14:textId="77777777" w:rsidR="002237E9" w:rsidRPr="00AD0A71" w:rsidRDefault="002237E9" w:rsidP="002237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AD0A71">
        <w:rPr>
          <w:rFonts w:cstheme="minorHAnsi"/>
        </w:rPr>
        <w:t>anage the new award backlog and modification backlog</w:t>
      </w:r>
      <w:r>
        <w:rPr>
          <w:rFonts w:cstheme="minorHAnsi"/>
        </w:rPr>
        <w:t>.</w:t>
      </w:r>
    </w:p>
    <w:p w14:paraId="120995DB" w14:textId="77777777" w:rsidR="002237E9" w:rsidRPr="00AD0A71" w:rsidRDefault="002237E9" w:rsidP="002237E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AD0A71">
        <w:rPr>
          <w:rFonts w:cstheme="minorHAnsi"/>
        </w:rPr>
        <w:t>rovide ongoing IT Projects</w:t>
      </w:r>
      <w:r>
        <w:rPr>
          <w:rFonts w:cstheme="minorHAnsi"/>
        </w:rPr>
        <w:t xml:space="preserve"> support</w:t>
      </w:r>
      <w:r w:rsidRPr="00AD0A71">
        <w:rPr>
          <w:rFonts w:cstheme="minorHAnsi"/>
        </w:rPr>
        <w:t xml:space="preserve"> to interoffice post deployment to ensure successful operation of the PeopleSoft upgrade</w:t>
      </w:r>
      <w:r>
        <w:rPr>
          <w:rFonts w:cstheme="minorHAnsi"/>
        </w:rPr>
        <w:t>.</w:t>
      </w:r>
    </w:p>
    <w:p w14:paraId="3734CCE1" w14:textId="77777777" w:rsidR="00C44424" w:rsidRDefault="00C44424" w:rsidP="00C44424">
      <w:pPr>
        <w:spacing w:after="0" w:line="240" w:lineRule="auto"/>
        <w:rPr>
          <w:rFonts w:ascii="Georgia" w:hAnsi="Georgia"/>
        </w:rPr>
      </w:pPr>
    </w:p>
    <w:p w14:paraId="7FA4A51B" w14:textId="36C10086" w:rsidR="00C44424" w:rsidRDefault="00C44424" w:rsidP="00C4442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GOVERNMENT CONTRACTOR</w:t>
      </w:r>
      <w:r w:rsidR="00297D81">
        <w:rPr>
          <w:rFonts w:ascii="Georgia" w:hAnsi="Georgia"/>
        </w:rPr>
        <w:t xml:space="preserve"> </w:t>
      </w:r>
    </w:p>
    <w:p w14:paraId="6A5F070D" w14:textId="25F8994B" w:rsidR="00C44424" w:rsidRDefault="00297D81" w:rsidP="00C44424">
      <w:pPr>
        <w:spacing w:after="0" w:line="240" w:lineRule="auto"/>
        <w:rPr>
          <w:rFonts w:ascii="Bodoni MT Black" w:hAnsi="Bodoni MT Black"/>
          <w:u w:val="thick"/>
        </w:rPr>
      </w:pPr>
      <w:r>
        <w:rPr>
          <w:rFonts w:ascii="Bodoni MT Black" w:hAnsi="Bodoni MT Black"/>
          <w:u w:val="thick"/>
        </w:rPr>
        <w:t xml:space="preserve">Accounting Technician - </w:t>
      </w:r>
      <w:r w:rsidR="00C44424">
        <w:rPr>
          <w:rFonts w:ascii="Bodoni MT Black" w:hAnsi="Bodoni MT Black"/>
          <w:u w:val="thick"/>
        </w:rPr>
        <w:t>Health &amp; Human Services / Program Support Center</w:t>
      </w:r>
    </w:p>
    <w:p w14:paraId="084FB874" w14:textId="77777777" w:rsidR="00C44424" w:rsidRDefault="00C44424" w:rsidP="00C44424">
      <w:pPr>
        <w:spacing w:after="0" w:line="240" w:lineRule="auto"/>
        <w:rPr>
          <w:rFonts w:ascii="Georgia" w:hAnsi="Georgia" w:cs="Andalus"/>
        </w:rPr>
      </w:pPr>
      <w:proofErr w:type="spellStart"/>
      <w:r>
        <w:rPr>
          <w:rFonts w:ascii="Georgia" w:hAnsi="Georgia"/>
        </w:rPr>
        <w:t>Futrend</w:t>
      </w:r>
      <w:proofErr w:type="spellEnd"/>
      <w:r>
        <w:rPr>
          <w:rFonts w:ascii="Georgia" w:hAnsi="Georgia"/>
        </w:rPr>
        <w:t xml:space="preserve"> Technology, Inc. </w:t>
      </w:r>
      <w:r>
        <w:rPr>
          <w:rFonts w:ascii="Georgia" w:hAnsi="Georgia" w:cs="Andalus"/>
        </w:rPr>
        <w:t>Bethesda, Maryland</w:t>
      </w:r>
    </w:p>
    <w:p w14:paraId="7563E9B8" w14:textId="77777777" w:rsidR="00C44424" w:rsidRDefault="00C44424" w:rsidP="00C44424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November 2016 – January 2018</w:t>
      </w:r>
    </w:p>
    <w:p w14:paraId="150A1ECC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Process Government invoice payments in Oracle Financial accounting system</w:t>
      </w:r>
    </w:p>
    <w:p w14:paraId="404C41C4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 xml:space="preserve">Review and evaluate accounting risk, accounting reports and accounting transactions related to government entities.  </w:t>
      </w:r>
    </w:p>
    <w:p w14:paraId="4883C4E2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Assist Project Officers / Contracting Officer Representatives with purchase orders and task orders matters</w:t>
      </w:r>
    </w:p>
    <w:p w14:paraId="0224F34A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Client-facing interface daily, work with intra-Governmental invoice payments</w:t>
      </w:r>
    </w:p>
    <w:p w14:paraId="5E96018C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F3490">
        <w:rPr>
          <w:rFonts w:ascii="Times New Roman" w:hAnsi="Times New Roman" w:cs="Times New Roman"/>
        </w:rPr>
        <w:t>Monitor and track invoice deliverables, communicate in oral and written form with several agencies to resolve pending transactions</w:t>
      </w:r>
    </w:p>
    <w:p w14:paraId="3BC64362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Review and comprehend federal agency agreements / contracts</w:t>
      </w:r>
    </w:p>
    <w:p w14:paraId="4013EA2E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Manage electronic funds transfer and weekly reports, monitor weekly updates of invoice status</w:t>
      </w:r>
    </w:p>
    <w:p w14:paraId="570BCFE9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Track and follow-up on unresolved transactions; commercial invoice payments, settlement payments, 1099 and W-2 filing and reconciliation</w:t>
      </w:r>
    </w:p>
    <w:p w14:paraId="7B33F861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Obligations control, processing and troubleshooting contract awards in the account system</w:t>
      </w:r>
    </w:p>
    <w:p w14:paraId="13CCA02B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Communication with vendors regarding invoice issues and payment discrepancies</w:t>
      </w:r>
    </w:p>
    <w:p w14:paraId="2C296013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Process incoming electronic vendor invoices electronically or thru the mail</w:t>
      </w:r>
    </w:p>
    <w:p w14:paraId="4A577332" w14:textId="14B82819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 xml:space="preserve">Review and complete special weekly reports to analyze performance of individual government purchase order invoices.  Complete G-Schedules on a </w:t>
      </w:r>
      <w:r w:rsidR="002237E9" w:rsidRPr="008F3490">
        <w:rPr>
          <w:rFonts w:ascii="Times New Roman" w:hAnsi="Times New Roman" w:cs="Times New Roman"/>
        </w:rPr>
        <w:t>case-by-case</w:t>
      </w:r>
      <w:r w:rsidRPr="008F3490">
        <w:rPr>
          <w:rFonts w:ascii="Times New Roman" w:hAnsi="Times New Roman" w:cs="Times New Roman"/>
        </w:rPr>
        <w:t xml:space="preserve"> matter</w:t>
      </w:r>
    </w:p>
    <w:p w14:paraId="17EB2B25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 xml:space="preserve">Communicate accounting and auditing matters to senior associates and managers </w:t>
      </w:r>
    </w:p>
    <w:p w14:paraId="33E2E616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Cs w:val="20"/>
          <w:shd w:val="clear" w:color="auto" w:fill="FFFFFF"/>
        </w:rPr>
      </w:pPr>
      <w:r w:rsidRPr="008F3490">
        <w:rPr>
          <w:rFonts w:ascii="Times New Roman" w:hAnsi="Times New Roman" w:cs="Times New Roman"/>
        </w:rPr>
        <w:t>Identify and communicate potential issues and recommend appropriate solution</w:t>
      </w:r>
    </w:p>
    <w:p w14:paraId="22A1A3F3" w14:textId="77777777" w:rsidR="00C44424" w:rsidRDefault="00C44424" w:rsidP="00C44424">
      <w:pPr>
        <w:pStyle w:val="ListParagraph"/>
        <w:spacing w:after="0" w:line="240" w:lineRule="auto"/>
        <w:rPr>
          <w:rFonts w:ascii="Andalus" w:hAnsi="Andalus" w:cs="Andalus"/>
          <w:color w:val="444444"/>
          <w:szCs w:val="20"/>
          <w:shd w:val="clear" w:color="auto" w:fill="FFFFFF"/>
        </w:rPr>
      </w:pPr>
    </w:p>
    <w:p w14:paraId="2E1B5F78" w14:textId="77777777" w:rsidR="00C44424" w:rsidRDefault="00C44424" w:rsidP="00C44424">
      <w:pPr>
        <w:spacing w:after="0" w:line="240" w:lineRule="auto"/>
        <w:rPr>
          <w:rFonts w:ascii="Bodoni MT Black" w:hAnsi="Bodoni MT Black"/>
          <w:u w:val="thick"/>
        </w:rPr>
      </w:pPr>
    </w:p>
    <w:p w14:paraId="6B2A4F4A" w14:textId="77777777" w:rsidR="00C44424" w:rsidRDefault="00C44424" w:rsidP="00C44424">
      <w:pPr>
        <w:spacing w:after="0" w:line="240" w:lineRule="auto"/>
        <w:rPr>
          <w:rFonts w:ascii="Bodoni MT Black" w:hAnsi="Bodoni MT Black"/>
          <w:u w:val="thick"/>
        </w:rPr>
      </w:pPr>
      <w:r>
        <w:rPr>
          <w:rFonts w:ascii="Bodoni MT Black" w:hAnsi="Bodoni MT Black"/>
          <w:u w:val="thick"/>
        </w:rPr>
        <w:t xml:space="preserve">Contract Analyst </w:t>
      </w:r>
    </w:p>
    <w:p w14:paraId="5130BBC6" w14:textId="77777777" w:rsidR="00C44424" w:rsidRDefault="00C44424" w:rsidP="00C44424">
      <w:pPr>
        <w:spacing w:after="0" w:line="240" w:lineRule="auto"/>
        <w:rPr>
          <w:rFonts w:ascii="Georgia" w:hAnsi="Georgia"/>
        </w:rPr>
      </w:pPr>
      <w:r>
        <w:rPr>
          <w:rFonts w:ascii="Bodoni MT Black" w:hAnsi="Bodoni MT Black"/>
          <w:u w:val="thick"/>
        </w:rPr>
        <w:t>CDW-Government</w:t>
      </w:r>
    </w:p>
    <w:p w14:paraId="55A0785D" w14:textId="77777777" w:rsidR="00C44424" w:rsidRDefault="00C44424" w:rsidP="00C44424">
      <w:pPr>
        <w:spacing w:after="0" w:line="240" w:lineRule="auto"/>
        <w:rPr>
          <w:rFonts w:ascii="Georgia" w:hAnsi="Georgia"/>
        </w:rPr>
      </w:pPr>
      <w:r w:rsidRPr="007F7537">
        <w:rPr>
          <w:rFonts w:ascii="Georgia" w:hAnsi="Georgia"/>
        </w:rPr>
        <w:t>Kelly Services</w:t>
      </w:r>
      <w:r>
        <w:rPr>
          <w:rFonts w:ascii="Georgia" w:hAnsi="Georgia"/>
        </w:rPr>
        <w:t xml:space="preserve"> Staffing -</w:t>
      </w:r>
      <w:r w:rsidRPr="007F7537">
        <w:rPr>
          <w:rFonts w:ascii="Georgia" w:hAnsi="Georgia"/>
        </w:rPr>
        <w:t xml:space="preserve"> Herndon, Virginia</w:t>
      </w:r>
    </w:p>
    <w:p w14:paraId="08367509" w14:textId="77777777" w:rsidR="00C44424" w:rsidRPr="00680969" w:rsidRDefault="00C44424" w:rsidP="00C44424">
      <w:pPr>
        <w:spacing w:after="0" w:line="240" w:lineRule="auto"/>
        <w:rPr>
          <w:rFonts w:ascii="Andalus" w:hAnsi="Andalus" w:cs="Andalus"/>
          <w:u w:val="single"/>
        </w:rPr>
      </w:pPr>
      <w:r w:rsidRPr="00680969">
        <w:rPr>
          <w:rFonts w:ascii="Andalus" w:hAnsi="Andalus" w:cs="Andalus"/>
        </w:rPr>
        <w:t>August 201</w:t>
      </w:r>
      <w:r>
        <w:rPr>
          <w:rFonts w:ascii="Andalus" w:hAnsi="Andalus" w:cs="Andalus"/>
        </w:rPr>
        <w:t>6</w:t>
      </w:r>
      <w:r w:rsidRPr="00680969">
        <w:rPr>
          <w:rFonts w:ascii="Andalus" w:hAnsi="Andalus" w:cs="Andalus"/>
        </w:rPr>
        <w:t xml:space="preserve"> - November 2016</w:t>
      </w:r>
    </w:p>
    <w:p w14:paraId="2C34874E" w14:textId="77777777" w:rsidR="00C44424" w:rsidRPr="008F3490" w:rsidRDefault="00C44424" w:rsidP="00C44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8F3490">
        <w:rPr>
          <w:rFonts w:ascii="Times New Roman" w:hAnsi="Times New Roman" w:cs="Times New Roman"/>
          <w:color w:val="212121"/>
          <w:shd w:val="clear" w:color="auto" w:fill="FFFFFF"/>
        </w:rPr>
        <w:t xml:space="preserve">Monitor and maintain contract web portal to include capturing data on a daily basis; communicating with the Sales team regarding Requests for Quotes (RFQs), </w:t>
      </w:r>
    </w:p>
    <w:p w14:paraId="7637752D" w14:textId="77777777" w:rsidR="00C44424" w:rsidRPr="008F3490" w:rsidRDefault="00C44424" w:rsidP="00C44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8F3490">
        <w:rPr>
          <w:rFonts w:ascii="Times New Roman" w:hAnsi="Times New Roman" w:cs="Times New Roman"/>
          <w:color w:val="212121"/>
          <w:shd w:val="clear" w:color="auto" w:fill="FFFFFF"/>
        </w:rPr>
        <w:t xml:space="preserve">Support the Program Manager in the performance of assigned contract duties.  </w:t>
      </w:r>
    </w:p>
    <w:p w14:paraId="4897483E" w14:textId="77777777" w:rsidR="00C44424" w:rsidRPr="008F3490" w:rsidRDefault="00C44424" w:rsidP="00C44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8F3490">
        <w:rPr>
          <w:rFonts w:ascii="Times New Roman" w:hAnsi="Times New Roman" w:cs="Times New Roman"/>
          <w:color w:val="212121"/>
          <w:shd w:val="clear" w:color="auto" w:fill="FFFFFF"/>
        </w:rPr>
        <w:t>Supports the Sales team by receiving product add requests via email, qualifying product for contract addition, updating systems, and responding back to Sales team with outcome of requests </w:t>
      </w:r>
    </w:p>
    <w:p w14:paraId="6EBB46F7" w14:textId="77777777" w:rsidR="00C44424" w:rsidRPr="008F3490" w:rsidRDefault="00C44424" w:rsidP="00C44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8F3490">
        <w:rPr>
          <w:rFonts w:ascii="Times New Roman" w:hAnsi="Times New Roman" w:cs="Times New Roman"/>
          <w:color w:val="212121"/>
          <w:shd w:val="clear" w:color="auto" w:fill="FFFFFF"/>
        </w:rPr>
        <w:t xml:space="preserve">Assists with preparation of contract deliverables, per contract terms and conditions, to include monthly sales reports, monthly shipping reports, and product catalog updates.   </w:t>
      </w:r>
    </w:p>
    <w:p w14:paraId="219E66C5" w14:textId="77777777" w:rsidR="00C44424" w:rsidRPr="008F3490" w:rsidRDefault="00C44424" w:rsidP="00C44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8F3490">
        <w:rPr>
          <w:rFonts w:ascii="Times New Roman" w:hAnsi="Times New Roman" w:cs="Times New Roman"/>
          <w:color w:val="212121"/>
          <w:shd w:val="clear" w:color="auto" w:fill="FFFFFF"/>
        </w:rPr>
        <w:t>Track Letters of Authorization (LOAs).  Match pricing activities with various internal sources</w:t>
      </w:r>
    </w:p>
    <w:p w14:paraId="54D962EA" w14:textId="77777777" w:rsidR="00C44424" w:rsidRPr="008F3490" w:rsidRDefault="00C44424" w:rsidP="00C44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8F3490">
        <w:rPr>
          <w:rFonts w:ascii="Times New Roman" w:hAnsi="Times New Roman" w:cs="Times New Roman"/>
          <w:color w:val="212121"/>
          <w:shd w:val="clear" w:color="auto" w:fill="FFFFFF"/>
        </w:rPr>
        <w:t>Consult with staff in matters of price disagreement</w:t>
      </w:r>
    </w:p>
    <w:p w14:paraId="32B4928F" w14:textId="77777777" w:rsidR="00C44424" w:rsidRPr="008F3490" w:rsidRDefault="00C44424" w:rsidP="00C444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8F3490">
        <w:rPr>
          <w:rFonts w:ascii="Times New Roman" w:hAnsi="Times New Roman" w:cs="Times New Roman"/>
          <w:color w:val="212121"/>
          <w:shd w:val="clear" w:color="auto" w:fill="FFFFFF"/>
        </w:rPr>
        <w:t>Review price analyses using company techniques and pricing scale</w:t>
      </w:r>
    </w:p>
    <w:p w14:paraId="546752D6" w14:textId="77777777" w:rsidR="00C44424" w:rsidRDefault="00C44424" w:rsidP="00C44424">
      <w:pPr>
        <w:spacing w:after="0" w:line="240" w:lineRule="auto"/>
        <w:rPr>
          <w:rFonts w:ascii="Andalus" w:hAnsi="Andalus" w:cs="Andalus"/>
          <w:color w:val="212121"/>
          <w:shd w:val="clear" w:color="auto" w:fill="FFFFFF"/>
        </w:rPr>
      </w:pPr>
    </w:p>
    <w:p w14:paraId="6A5635A1" w14:textId="77777777" w:rsidR="00C44424" w:rsidRDefault="00C44424" w:rsidP="00C44424">
      <w:pPr>
        <w:spacing w:after="0" w:line="240" w:lineRule="auto"/>
        <w:rPr>
          <w:rFonts w:ascii="Bodoni MT Black" w:hAnsi="Bodoni MT Black"/>
          <w:u w:val="thick"/>
        </w:rPr>
      </w:pPr>
      <w:r w:rsidRPr="00E35346">
        <w:rPr>
          <w:rFonts w:ascii="Bodoni MT Black" w:hAnsi="Bodoni MT Black"/>
          <w:u w:val="thick"/>
        </w:rPr>
        <w:t>Paralegal</w:t>
      </w:r>
      <w:r>
        <w:rPr>
          <w:rFonts w:ascii="Bodoni MT Black" w:hAnsi="Bodoni MT Black"/>
          <w:u w:val="thick"/>
        </w:rPr>
        <w:t xml:space="preserve"> Administrative Coordinator </w:t>
      </w:r>
    </w:p>
    <w:p w14:paraId="085462F8" w14:textId="77777777" w:rsidR="00C44424" w:rsidRDefault="00C44424" w:rsidP="00C44424">
      <w:pPr>
        <w:spacing w:after="0" w:line="240" w:lineRule="auto"/>
        <w:rPr>
          <w:rFonts w:ascii="Bodoni MT Black" w:hAnsi="Bodoni MT Black"/>
        </w:rPr>
      </w:pPr>
      <w:r w:rsidRPr="000F2783">
        <w:rPr>
          <w:rFonts w:ascii="Bodoni MT Black" w:hAnsi="Bodoni MT Black"/>
          <w:u w:val="thick"/>
        </w:rPr>
        <w:t>Deed Recordation</w:t>
      </w:r>
      <w:r>
        <w:rPr>
          <w:rFonts w:ascii="Bodoni MT Black" w:hAnsi="Bodoni MT Black"/>
          <w:u w:val="thick"/>
        </w:rPr>
        <w:t xml:space="preserve"> Department</w:t>
      </w:r>
    </w:p>
    <w:p w14:paraId="286589C7" w14:textId="77777777" w:rsidR="00C44424" w:rsidRPr="0031039A" w:rsidRDefault="00C44424" w:rsidP="00C44424">
      <w:pPr>
        <w:spacing w:after="0" w:line="240" w:lineRule="auto"/>
        <w:rPr>
          <w:rFonts w:ascii="Georgia" w:hAnsi="Georgia"/>
        </w:rPr>
      </w:pPr>
      <w:r w:rsidRPr="0031039A">
        <w:rPr>
          <w:rFonts w:ascii="Georgia" w:hAnsi="Georgia"/>
        </w:rPr>
        <w:t xml:space="preserve">BWW Law Group </w:t>
      </w:r>
      <w:r w:rsidRPr="0031039A">
        <w:rPr>
          <w:rFonts w:ascii="Georgia" w:hAnsi="Georgia" w:cs="Andalus"/>
        </w:rPr>
        <w:t>Rockville, Maryland</w:t>
      </w:r>
      <w:r w:rsidRPr="0031039A">
        <w:rPr>
          <w:rFonts w:ascii="Georgia" w:hAnsi="Georgia"/>
        </w:rPr>
        <w:t xml:space="preserve"> </w:t>
      </w:r>
    </w:p>
    <w:p w14:paraId="5A636E49" w14:textId="77777777" w:rsidR="00C44424" w:rsidRDefault="00C44424" w:rsidP="00C44424">
      <w:pPr>
        <w:spacing w:after="0" w:line="240" w:lineRule="auto"/>
        <w:rPr>
          <w:rFonts w:ascii="Andalus" w:hAnsi="Andalus" w:cs="Andalus"/>
        </w:rPr>
      </w:pPr>
      <w:r w:rsidRPr="00ED5C44">
        <w:rPr>
          <w:rFonts w:ascii="Andalus" w:hAnsi="Andalus" w:cs="Andalus"/>
        </w:rPr>
        <w:t xml:space="preserve">August 2014 – </w:t>
      </w:r>
      <w:r>
        <w:rPr>
          <w:rFonts w:ascii="Andalus" w:hAnsi="Andalus" w:cs="Andalus"/>
        </w:rPr>
        <w:t>August 2016</w:t>
      </w:r>
    </w:p>
    <w:p w14:paraId="338ABBF0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Cs w:val="21"/>
        </w:rPr>
      </w:pPr>
      <w:r w:rsidRPr="008F3490">
        <w:rPr>
          <w:rFonts w:ascii="Times New Roman" w:hAnsi="Times New Roman" w:cs="Times New Roman"/>
        </w:rPr>
        <w:t>Analyze DEED requirement, special provisions, terms, and conditions to ensure compliance with each county laws, regulations, policies, and procedures</w:t>
      </w:r>
    </w:p>
    <w:p w14:paraId="6C58C2B9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Cs w:val="21"/>
        </w:rPr>
      </w:pPr>
      <w:r w:rsidRPr="008F3490">
        <w:rPr>
          <w:rFonts w:ascii="Times New Roman" w:hAnsi="Times New Roman" w:cs="Times New Roman"/>
        </w:rPr>
        <w:t>Monitor all DEED financials; track and plan cost vs. actual cost per deed package</w:t>
      </w:r>
    </w:p>
    <w:p w14:paraId="57686195" w14:textId="77777777" w:rsidR="00C44424" w:rsidRPr="008F3490" w:rsidRDefault="00C44424" w:rsidP="00C444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F3490">
        <w:rPr>
          <w:rFonts w:ascii="Times New Roman" w:hAnsi="Times New Roman" w:cs="Times New Roman"/>
        </w:rPr>
        <w:t>Perform DEED contract closeout activities, Liaise with accounting and deeds department</w:t>
      </w:r>
    </w:p>
    <w:p w14:paraId="5A747AC7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</w:rPr>
      </w:pPr>
      <w:r w:rsidRPr="008F3490">
        <w:rPr>
          <w:rFonts w:ascii="Times New Roman" w:hAnsi="Times New Roman" w:cs="Times New Roman"/>
        </w:rPr>
        <w:t xml:space="preserve">Document preparation of Substitute Trustee’s DEED Packages for the circuit courts,  </w:t>
      </w:r>
    </w:p>
    <w:p w14:paraId="4197027A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3490">
        <w:rPr>
          <w:rFonts w:ascii="Times New Roman" w:hAnsi="Times New Roman" w:cs="Times New Roman"/>
        </w:rPr>
        <w:t xml:space="preserve">Prepare and review functional reports, track, and monitor documents from inception to final recording. </w:t>
      </w:r>
    </w:p>
    <w:p w14:paraId="5946E885" w14:textId="77777777" w:rsidR="00C44424" w:rsidRPr="008F3490" w:rsidRDefault="00C44424" w:rsidP="00C444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1"/>
        </w:rPr>
      </w:pPr>
      <w:r w:rsidRPr="008F3490">
        <w:rPr>
          <w:color w:val="333333"/>
          <w:sz w:val="22"/>
        </w:rPr>
        <w:t xml:space="preserve">Delegate work duties to individual staff members daily.   </w:t>
      </w:r>
      <w:r w:rsidRPr="008F3490">
        <w:rPr>
          <w:sz w:val="22"/>
        </w:rPr>
        <w:t xml:space="preserve">Proofread documents, arrange deed </w:t>
      </w:r>
      <w:r w:rsidRPr="008F3490">
        <w:t>formalities</w:t>
      </w:r>
      <w:r w:rsidRPr="008F3490">
        <w:rPr>
          <w:sz w:val="22"/>
        </w:rPr>
        <w:t>, Process, and create invoices, manage multiple assignments, and meet tight deadlines.</w:t>
      </w:r>
    </w:p>
    <w:p w14:paraId="10532D3B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3490">
        <w:rPr>
          <w:rFonts w:ascii="Times New Roman" w:hAnsi="Times New Roman" w:cs="Times New Roman"/>
        </w:rPr>
        <w:t xml:space="preserve"> Enter and code expenses to be invoiced in the electronic database </w:t>
      </w:r>
    </w:p>
    <w:p w14:paraId="61FAEE06" w14:textId="7FF6BBA7" w:rsidR="00C44424" w:rsidRPr="008F3490" w:rsidRDefault="001E7CBC" w:rsidP="00C444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administrative and </w:t>
      </w:r>
      <w:r w:rsidR="007014CD">
        <w:rPr>
          <w:rFonts w:ascii="Times New Roman" w:hAnsi="Times New Roman" w:cs="Times New Roman"/>
        </w:rPr>
        <w:t>records</w:t>
      </w:r>
      <w:r>
        <w:rPr>
          <w:rFonts w:ascii="Times New Roman" w:hAnsi="Times New Roman" w:cs="Times New Roman"/>
        </w:rPr>
        <w:t xml:space="preserve"> management office support in addressing </w:t>
      </w:r>
      <w:r w:rsidR="007014CD">
        <w:rPr>
          <w:rFonts w:ascii="Times New Roman" w:hAnsi="Times New Roman" w:cs="Times New Roman"/>
        </w:rPr>
        <w:t>workload activities on contracts</w:t>
      </w:r>
      <w:r w:rsidR="00C44424" w:rsidRPr="008F3490">
        <w:rPr>
          <w:rFonts w:ascii="Times New Roman" w:hAnsi="Times New Roman" w:cs="Times New Roman"/>
        </w:rPr>
        <w:t>,</w:t>
      </w:r>
    </w:p>
    <w:p w14:paraId="728A41DB" w14:textId="22CF6E0C" w:rsidR="00C44424" w:rsidRPr="008F3490" w:rsidRDefault="00403DBB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Scan and index legal review files</w:t>
      </w:r>
      <w:r w:rsidR="002268DC">
        <w:rPr>
          <w:rFonts w:ascii="Times New Roman" w:hAnsi="Times New Roman" w:cs="Times New Roman"/>
        </w:rPr>
        <w:t xml:space="preserve"> before sent to State Clerk Office</w:t>
      </w:r>
      <w:r w:rsidR="00C44424" w:rsidRPr="008F3490">
        <w:rPr>
          <w:rFonts w:ascii="Times New Roman" w:hAnsi="Times New Roman" w:cs="Times New Roman"/>
        </w:rPr>
        <w:t xml:space="preserve">.  Provide quality assurance for all document deliverables. </w:t>
      </w:r>
    </w:p>
    <w:p w14:paraId="3D0D5B0E" w14:textId="26E0FD18" w:rsidR="00C44424" w:rsidRPr="008F3490" w:rsidRDefault="002268DC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 xml:space="preserve">Codify and categorize document for digital files, </w:t>
      </w:r>
      <w:r w:rsidR="00CB222E" w:rsidRPr="008F3490">
        <w:rPr>
          <w:rFonts w:ascii="Times New Roman" w:hAnsi="Times New Roman" w:cs="Times New Roman"/>
        </w:rPr>
        <w:t>maintain</w:t>
      </w:r>
      <w:r w:rsidR="00C44424" w:rsidRPr="008F3490">
        <w:rPr>
          <w:rFonts w:ascii="Times New Roman" w:hAnsi="Times New Roman" w:cs="Times New Roman"/>
        </w:rPr>
        <w:t xml:space="preserve"> required records necessary to support deed packages</w:t>
      </w:r>
    </w:p>
    <w:p w14:paraId="446B0286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Cs w:val="21"/>
        </w:rPr>
      </w:pPr>
      <w:r w:rsidRPr="008F3490">
        <w:rPr>
          <w:rFonts w:ascii="Times New Roman" w:hAnsi="Times New Roman" w:cs="Times New Roman"/>
        </w:rPr>
        <w:t>Review, track, and request property transfer certificates Monitor and follow-up on time sensitive documents.</w:t>
      </w:r>
    </w:p>
    <w:p w14:paraId="584CB1BC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Cs w:val="21"/>
        </w:rPr>
      </w:pPr>
      <w:r w:rsidRPr="008F3490">
        <w:rPr>
          <w:rFonts w:ascii="Times New Roman" w:hAnsi="Times New Roman" w:cs="Times New Roman"/>
        </w:rPr>
        <w:t>Obtain attorney signatures on documentation, process, and upload Substitute Trustee’s Deed to Maryland Foreclosure Property Registry website. Receive Inbound and out bond calls, complete project milestones weekly.</w:t>
      </w:r>
    </w:p>
    <w:p w14:paraId="114B5816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line="264" w:lineRule="auto"/>
        <w:rPr>
          <w:rStyle w:val="apple-converted-space"/>
          <w:rFonts w:ascii="Times New Roman" w:hAnsi="Times New Roman" w:cs="Times New Roman"/>
          <w:szCs w:val="21"/>
        </w:rPr>
      </w:pPr>
      <w:r w:rsidRPr="008F3490">
        <w:rPr>
          <w:rFonts w:ascii="Times New Roman" w:hAnsi="Times New Roman" w:cs="Times New Roman"/>
        </w:rPr>
        <w:t>Establish and maintain electronic and / or hardcopy data library of documents and work order files for documents received for processing, review, edit, and submit billing invoices.</w:t>
      </w:r>
    </w:p>
    <w:p w14:paraId="127EEEDB" w14:textId="77777777" w:rsidR="00C44424" w:rsidRPr="008F3490" w:rsidRDefault="00C44424" w:rsidP="00C44424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Cs w:val="21"/>
        </w:rPr>
      </w:pPr>
      <w:r w:rsidRPr="008F3490">
        <w:rPr>
          <w:rFonts w:ascii="Times New Roman" w:hAnsi="Times New Roman" w:cs="Times New Roman"/>
          <w:szCs w:val="21"/>
        </w:rPr>
        <w:t>Coordinate, manage and track all request of property transfer certificate, while designing and implementing a comprehensive log system to include the received and sent certificates and application requests.</w:t>
      </w:r>
    </w:p>
    <w:p w14:paraId="2A9DF724" w14:textId="12E08FB2" w:rsidR="00C44424" w:rsidRPr="009C568C" w:rsidRDefault="009626A5" w:rsidP="00C44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doni MT Black" w:hAnsi="Bodoni MT Black"/>
          <w:u w:val="thick"/>
        </w:rPr>
      </w:pPr>
      <w:r>
        <w:rPr>
          <w:rFonts w:ascii="Times New Roman" w:hAnsi="Times New Roman" w:cs="Times New Roman"/>
          <w:szCs w:val="21"/>
        </w:rPr>
        <w:t>Manage all</w:t>
      </w:r>
      <w:r w:rsidR="00C44424" w:rsidRPr="00C3797B">
        <w:rPr>
          <w:rFonts w:ascii="Times New Roman" w:hAnsi="Times New Roman" w:cs="Times New Roman"/>
          <w:szCs w:val="21"/>
        </w:rPr>
        <w:t xml:space="preserve"> Data Collection </w:t>
      </w:r>
      <w:r w:rsidR="00AD0529" w:rsidRPr="00C3797B">
        <w:rPr>
          <w:rFonts w:ascii="Times New Roman" w:hAnsi="Times New Roman" w:cs="Times New Roman"/>
          <w:szCs w:val="21"/>
        </w:rPr>
        <w:t>of rejected</w:t>
      </w:r>
      <w:r w:rsidR="00C44424" w:rsidRPr="00C3797B">
        <w:rPr>
          <w:rFonts w:ascii="Times New Roman" w:hAnsi="Times New Roman" w:cs="Times New Roman"/>
          <w:szCs w:val="21"/>
        </w:rPr>
        <w:t xml:space="preserve"> deeds package f</w:t>
      </w:r>
      <w:r>
        <w:rPr>
          <w:rFonts w:ascii="Times New Roman" w:hAnsi="Times New Roman" w:cs="Times New Roman"/>
          <w:szCs w:val="21"/>
        </w:rPr>
        <w:t>rom</w:t>
      </w:r>
      <w:r w:rsidR="00C44424" w:rsidRPr="00C3797B">
        <w:rPr>
          <w:rFonts w:ascii="Times New Roman" w:hAnsi="Times New Roman" w:cs="Times New Roman"/>
          <w:szCs w:val="21"/>
        </w:rPr>
        <w:t xml:space="preserve"> courthouse recording, by edit and analyze for correction.</w:t>
      </w:r>
    </w:p>
    <w:p w14:paraId="4BF5535D" w14:textId="7127A715" w:rsidR="009C568C" w:rsidRDefault="009C568C" w:rsidP="009C568C">
      <w:pPr>
        <w:spacing w:after="0" w:line="240" w:lineRule="auto"/>
        <w:jc w:val="both"/>
        <w:rPr>
          <w:rFonts w:ascii="Bodoni MT Black" w:hAnsi="Bodoni MT Black"/>
          <w:u w:val="thick"/>
        </w:rPr>
      </w:pPr>
    </w:p>
    <w:p w14:paraId="1941C3B9" w14:textId="77777777" w:rsidR="009C568C" w:rsidRPr="009C568C" w:rsidRDefault="009C568C" w:rsidP="009C568C">
      <w:pPr>
        <w:spacing w:after="0" w:line="240" w:lineRule="auto"/>
        <w:jc w:val="both"/>
        <w:rPr>
          <w:rFonts w:ascii="Bodoni MT Black" w:hAnsi="Bodoni MT Black"/>
          <w:u w:val="thick"/>
        </w:rPr>
      </w:pPr>
    </w:p>
    <w:p w14:paraId="009DC9A1" w14:textId="77777777" w:rsidR="00C44424" w:rsidRPr="005300CD" w:rsidRDefault="00C44424" w:rsidP="00C44424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BF7F4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BF7F4"/>
        </w:rPr>
        <w:t xml:space="preserve"> </w:t>
      </w:r>
      <w:r w:rsidRPr="005300C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BF7F4"/>
        </w:rPr>
        <w:t>EDUCATION:</w:t>
      </w:r>
    </w:p>
    <w:p w14:paraId="404CE03B" w14:textId="64735CB2" w:rsidR="00C44424" w:rsidRDefault="00C44424" w:rsidP="00C44424">
      <w:pPr>
        <w:pStyle w:val="College"/>
        <w:spacing w:before="0" w:after="0"/>
        <w:jc w:val="center"/>
        <w:rPr>
          <w:rStyle w:val="CollegeDegree"/>
          <w:rFonts w:ascii="Bodoni MT Black" w:hAnsi="Bodoni MT Black"/>
          <w:sz w:val="22"/>
          <w:szCs w:val="22"/>
        </w:rPr>
      </w:pPr>
      <w:r w:rsidRPr="00E70B91">
        <w:rPr>
          <w:rStyle w:val="CollegeDegree"/>
          <w:rFonts w:ascii="Bodoni MT Black" w:hAnsi="Bodoni MT Black"/>
          <w:sz w:val="22"/>
          <w:szCs w:val="22"/>
          <w:u w:val="single"/>
        </w:rPr>
        <w:t xml:space="preserve">University of Maryland </w:t>
      </w:r>
      <w:r w:rsidR="008E3833">
        <w:rPr>
          <w:rStyle w:val="CollegeDegree"/>
          <w:rFonts w:ascii="Bodoni MT Black" w:hAnsi="Bodoni MT Black"/>
          <w:sz w:val="22"/>
          <w:szCs w:val="22"/>
          <w:u w:val="single"/>
        </w:rPr>
        <w:t>Global Campus</w:t>
      </w:r>
    </w:p>
    <w:p w14:paraId="604320DB" w14:textId="568ED6CE" w:rsidR="00C44424" w:rsidRDefault="00C44424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sz w:val="22"/>
          <w:szCs w:val="16"/>
        </w:rPr>
      </w:pPr>
      <w:r w:rsidRPr="00ED5C44">
        <w:rPr>
          <w:rStyle w:val="CollegeDegree"/>
          <w:rFonts w:ascii="Georgia" w:hAnsi="Georgia"/>
          <w:sz w:val="22"/>
          <w:szCs w:val="16"/>
        </w:rPr>
        <w:t>B.S. Business with a minor in Contract and Acquisition Management</w:t>
      </w:r>
    </w:p>
    <w:p w14:paraId="0A506CAB" w14:textId="69D9DE68" w:rsidR="00C44424" w:rsidRDefault="00C44424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sz w:val="22"/>
          <w:szCs w:val="16"/>
        </w:rPr>
      </w:pPr>
    </w:p>
    <w:p w14:paraId="37C3B56A" w14:textId="5BFC2A4C" w:rsidR="00C44424" w:rsidRDefault="00C44424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sz w:val="22"/>
          <w:szCs w:val="16"/>
        </w:rPr>
      </w:pPr>
      <w:proofErr w:type="spellStart"/>
      <w:r>
        <w:rPr>
          <w:rStyle w:val="CollegeDegree"/>
          <w:rFonts w:ascii="Georgia" w:hAnsi="Georgia"/>
          <w:sz w:val="22"/>
          <w:szCs w:val="16"/>
        </w:rPr>
        <w:t>SAFe</w:t>
      </w:r>
      <w:proofErr w:type="spellEnd"/>
      <w:r>
        <w:rPr>
          <w:rStyle w:val="CollegeDegree"/>
          <w:rFonts w:ascii="Georgia" w:hAnsi="Georgia"/>
          <w:sz w:val="22"/>
          <w:szCs w:val="16"/>
        </w:rPr>
        <w:t>® Scrum Master</w:t>
      </w:r>
      <w:r w:rsidR="00341D2B">
        <w:rPr>
          <w:rStyle w:val="CollegeDegree"/>
          <w:rFonts w:ascii="Georgia" w:hAnsi="Georgia"/>
          <w:sz w:val="22"/>
          <w:szCs w:val="16"/>
        </w:rPr>
        <w:t xml:space="preserve"> Certification</w:t>
      </w:r>
    </w:p>
    <w:p w14:paraId="6A137E9E" w14:textId="176F806A" w:rsidR="00C44424" w:rsidRDefault="00C44424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sz w:val="22"/>
          <w:szCs w:val="16"/>
        </w:rPr>
      </w:pPr>
      <w:r>
        <w:rPr>
          <w:rStyle w:val="CollegeDegree"/>
          <w:rFonts w:ascii="Georgia" w:hAnsi="Georgia"/>
          <w:sz w:val="22"/>
          <w:szCs w:val="16"/>
        </w:rPr>
        <w:t>2020-2021</w:t>
      </w:r>
    </w:p>
    <w:p w14:paraId="4FFC2D74" w14:textId="5DE8EE75" w:rsidR="00C44424" w:rsidRDefault="00B90BED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C2688C" wp14:editId="621FF305">
            <wp:simplePos x="0" y="0"/>
            <wp:positionH relativeFrom="column">
              <wp:posOffset>3017520</wp:posOffset>
            </wp:positionH>
            <wp:positionV relativeFrom="paragraph">
              <wp:posOffset>209550</wp:posOffset>
            </wp:positionV>
            <wp:extent cx="694690" cy="5518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424">
        <w:rPr>
          <w:rStyle w:val="CollegeDegree"/>
          <w:rFonts w:ascii="Georgia" w:hAnsi="Georgia"/>
          <w:sz w:val="22"/>
          <w:szCs w:val="16"/>
        </w:rPr>
        <w:t>ID:03442017</w:t>
      </w:r>
      <w:r w:rsidR="00045A0D">
        <w:rPr>
          <w:rStyle w:val="CollegeDegree"/>
          <w:rFonts w:ascii="Georgia" w:hAnsi="Georgia"/>
          <w:sz w:val="22"/>
          <w:szCs w:val="16"/>
        </w:rPr>
        <w:t xml:space="preserve"> </w:t>
      </w:r>
      <w:r w:rsidR="00222A0A">
        <w:rPr>
          <w:rStyle w:val="CollegeDegree"/>
          <w:rFonts w:ascii="Georgia" w:hAnsi="Georgia"/>
          <w:sz w:val="22"/>
          <w:szCs w:val="16"/>
        </w:rPr>
        <w:t>-</w:t>
      </w:r>
      <w:r w:rsidR="00045A0D">
        <w:rPr>
          <w:rStyle w:val="CollegeDegree"/>
          <w:rFonts w:ascii="Georgia" w:hAnsi="Georgia"/>
          <w:sz w:val="22"/>
          <w:szCs w:val="16"/>
        </w:rPr>
        <w:t xml:space="preserve"> </w:t>
      </w:r>
      <w:r w:rsidR="005E5A8B">
        <w:rPr>
          <w:rStyle w:val="CollegeDegree"/>
          <w:rFonts w:ascii="Georgia" w:hAnsi="Georgia"/>
          <w:sz w:val="22"/>
          <w:szCs w:val="16"/>
        </w:rPr>
        <w:t>0</w:t>
      </w:r>
      <w:r w:rsidR="00222A0A">
        <w:rPr>
          <w:rStyle w:val="CollegeDegree"/>
          <w:rFonts w:ascii="Georgia" w:hAnsi="Georgia"/>
          <w:sz w:val="22"/>
          <w:szCs w:val="16"/>
        </w:rPr>
        <w:t>206</w:t>
      </w:r>
    </w:p>
    <w:p w14:paraId="1A3A1E51" w14:textId="77777777" w:rsidR="009C02CA" w:rsidRDefault="009C02CA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sz w:val="22"/>
          <w:szCs w:val="16"/>
        </w:rPr>
      </w:pPr>
    </w:p>
    <w:p w14:paraId="3441CF29" w14:textId="2D1FA423" w:rsidR="00642757" w:rsidRDefault="00642757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b w:val="0"/>
          <w:sz w:val="22"/>
          <w:szCs w:val="16"/>
        </w:rPr>
      </w:pPr>
      <w:r>
        <w:rPr>
          <w:rStyle w:val="CollegeDegree"/>
          <w:rFonts w:ascii="Georgia" w:hAnsi="Georgia"/>
          <w:b w:val="0"/>
          <w:sz w:val="22"/>
          <w:szCs w:val="16"/>
        </w:rPr>
        <w:t xml:space="preserve"> </w:t>
      </w:r>
      <w:r w:rsidR="000F6DB8" w:rsidRPr="00117931">
        <w:rPr>
          <w:rStyle w:val="CollegeDegree"/>
          <w:rFonts w:ascii="Georgia" w:hAnsi="Georgia"/>
          <w:bCs/>
          <w:sz w:val="22"/>
          <w:szCs w:val="16"/>
        </w:rPr>
        <w:t>Notary Public</w:t>
      </w:r>
      <w:r w:rsidR="00C07CA2">
        <w:rPr>
          <w:rStyle w:val="CollegeDegree"/>
          <w:rFonts w:ascii="Georgia" w:hAnsi="Georgia"/>
          <w:bCs/>
          <w:sz w:val="22"/>
          <w:szCs w:val="16"/>
        </w:rPr>
        <w:t>-</w:t>
      </w:r>
      <w:r w:rsidR="009C02CA">
        <w:rPr>
          <w:rStyle w:val="CollegeDegree"/>
          <w:rFonts w:ascii="Georgia" w:hAnsi="Georgia"/>
          <w:b w:val="0"/>
          <w:sz w:val="22"/>
          <w:szCs w:val="16"/>
        </w:rPr>
        <w:t xml:space="preserve"> </w:t>
      </w:r>
      <w:r w:rsidR="00117931" w:rsidRPr="00C07CA2">
        <w:rPr>
          <w:rStyle w:val="CollegeDegree"/>
          <w:rFonts w:ascii="Georgia" w:hAnsi="Georgia"/>
          <w:bCs/>
          <w:sz w:val="22"/>
          <w:szCs w:val="16"/>
        </w:rPr>
        <w:t>Expire</w:t>
      </w:r>
      <w:r w:rsidR="00C07CA2" w:rsidRPr="00C07CA2">
        <w:rPr>
          <w:rStyle w:val="CollegeDegree"/>
          <w:rFonts w:ascii="Georgia" w:hAnsi="Georgia"/>
          <w:bCs/>
          <w:sz w:val="22"/>
          <w:szCs w:val="16"/>
        </w:rPr>
        <w:t>:  10/</w:t>
      </w:r>
      <w:r w:rsidR="000F6DB8" w:rsidRPr="00117931">
        <w:rPr>
          <w:rStyle w:val="CollegeDegree"/>
          <w:rFonts w:ascii="Georgia" w:hAnsi="Georgia"/>
          <w:bCs/>
          <w:sz w:val="22"/>
          <w:szCs w:val="16"/>
        </w:rPr>
        <w:t>202</w:t>
      </w:r>
      <w:r w:rsidR="00AD0BBD" w:rsidRPr="00117931">
        <w:rPr>
          <w:rStyle w:val="CollegeDegree"/>
          <w:rFonts w:ascii="Georgia" w:hAnsi="Georgia"/>
          <w:bCs/>
          <w:sz w:val="22"/>
          <w:szCs w:val="16"/>
        </w:rPr>
        <w:t>3</w:t>
      </w:r>
    </w:p>
    <w:p w14:paraId="4DBF1E27" w14:textId="77777777" w:rsidR="00AD0BBD" w:rsidRDefault="00AD0BBD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b w:val="0"/>
          <w:sz w:val="22"/>
          <w:szCs w:val="16"/>
        </w:rPr>
      </w:pPr>
    </w:p>
    <w:p w14:paraId="384E99DD" w14:textId="460402E4" w:rsidR="00C44424" w:rsidRDefault="00642757" w:rsidP="00C44424">
      <w:pPr>
        <w:pStyle w:val="College"/>
        <w:spacing w:before="0" w:after="0"/>
        <w:jc w:val="center"/>
        <w:rPr>
          <w:rStyle w:val="CollegeDegree"/>
          <w:rFonts w:ascii="Georgia" w:hAnsi="Georgia"/>
          <w:b w:val="0"/>
          <w:sz w:val="22"/>
          <w:szCs w:val="16"/>
        </w:rPr>
      </w:pPr>
      <w:r>
        <w:rPr>
          <w:rStyle w:val="CollegeDegree"/>
          <w:rFonts w:ascii="Georgia" w:hAnsi="Georgia"/>
          <w:b w:val="0"/>
          <w:sz w:val="22"/>
          <w:szCs w:val="16"/>
        </w:rPr>
        <w:t>Business Analyst Certification – Expected March 2021</w:t>
      </w:r>
    </w:p>
    <w:p w14:paraId="08ED6ECF" w14:textId="77777777" w:rsidR="00C44424" w:rsidRPr="00A83F32" w:rsidRDefault="00C44424" w:rsidP="00C44424">
      <w:pPr>
        <w:pStyle w:val="Heading2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COMPUTER SYSTEMS</w:t>
      </w:r>
      <w:r w:rsidRPr="00A83F32">
        <w:rPr>
          <w:sz w:val="24"/>
        </w:rPr>
        <w:t>:</w:t>
      </w:r>
    </w:p>
    <w:p w14:paraId="17C0B4E6" w14:textId="1CD754A7" w:rsidR="00C44424" w:rsidRPr="00C3797B" w:rsidRDefault="00C44424" w:rsidP="00C44424">
      <w:pPr>
        <w:pStyle w:val="College"/>
        <w:rPr>
          <w:rStyle w:val="CollegeDegree"/>
          <w:rFonts w:ascii="Georgia" w:hAnsi="Georgia"/>
          <w:b w:val="0"/>
          <w:sz w:val="20"/>
          <w:szCs w:val="12"/>
        </w:rPr>
      </w:pPr>
      <w:r w:rsidRPr="00C3797B">
        <w:rPr>
          <w:rStyle w:val="CollegeDegree"/>
          <w:rFonts w:ascii="Georgia" w:hAnsi="Georgia"/>
          <w:sz w:val="20"/>
          <w:szCs w:val="12"/>
        </w:rPr>
        <w:t>MS Office Suite</w:t>
      </w:r>
      <w:r w:rsidR="00AA367D">
        <w:rPr>
          <w:rStyle w:val="CollegeDegree"/>
          <w:rFonts w:ascii="Georgia" w:hAnsi="Georgia"/>
          <w:sz w:val="20"/>
          <w:szCs w:val="12"/>
        </w:rPr>
        <w:t xml:space="preserve"> (Excel, Word, </w:t>
      </w:r>
      <w:r w:rsidR="00332B7B">
        <w:rPr>
          <w:rStyle w:val="CollegeDegree"/>
          <w:rFonts w:ascii="Georgia" w:hAnsi="Georgia"/>
          <w:sz w:val="20"/>
          <w:szCs w:val="12"/>
        </w:rPr>
        <w:t xml:space="preserve">Outlook, </w:t>
      </w:r>
      <w:proofErr w:type="spellStart"/>
      <w:r w:rsidR="00AA367D">
        <w:rPr>
          <w:rStyle w:val="CollegeDegree"/>
          <w:rFonts w:ascii="Georgia" w:hAnsi="Georgia"/>
          <w:sz w:val="20"/>
          <w:szCs w:val="12"/>
        </w:rPr>
        <w:t>Powerpoint</w:t>
      </w:r>
      <w:proofErr w:type="spellEnd"/>
      <w:r w:rsidR="00AA367D">
        <w:rPr>
          <w:rStyle w:val="CollegeDegree"/>
          <w:rFonts w:ascii="Georgia" w:hAnsi="Georgia"/>
          <w:sz w:val="20"/>
          <w:szCs w:val="12"/>
        </w:rPr>
        <w:t>)</w:t>
      </w:r>
    </w:p>
    <w:p w14:paraId="56E889C9" w14:textId="77777777" w:rsidR="00C44424" w:rsidRPr="00C3797B" w:rsidRDefault="00C44424" w:rsidP="00C44424">
      <w:pPr>
        <w:pStyle w:val="College"/>
        <w:rPr>
          <w:rStyle w:val="CollegeDegree"/>
          <w:rFonts w:ascii="Georgia" w:hAnsi="Georgia"/>
          <w:b w:val="0"/>
          <w:sz w:val="20"/>
          <w:szCs w:val="12"/>
        </w:rPr>
      </w:pPr>
      <w:r w:rsidRPr="00C3797B">
        <w:rPr>
          <w:rStyle w:val="CollegeDegree"/>
          <w:rFonts w:ascii="Georgia" w:hAnsi="Georgia"/>
          <w:sz w:val="20"/>
          <w:szCs w:val="12"/>
        </w:rPr>
        <w:t>UFMS – Unified Financial Management Systems</w:t>
      </w:r>
    </w:p>
    <w:p w14:paraId="31FAC0A2" w14:textId="41B6C26E" w:rsidR="00C44424" w:rsidRPr="00C3797B" w:rsidRDefault="00C44424" w:rsidP="00C44424">
      <w:pPr>
        <w:pStyle w:val="College"/>
        <w:rPr>
          <w:rStyle w:val="CollegeDegree"/>
          <w:rFonts w:ascii="Georgia" w:hAnsi="Georgia"/>
          <w:b w:val="0"/>
          <w:sz w:val="20"/>
          <w:szCs w:val="12"/>
        </w:rPr>
      </w:pPr>
      <w:r w:rsidRPr="00C3797B">
        <w:rPr>
          <w:rStyle w:val="CollegeDegree"/>
          <w:rFonts w:ascii="Georgia" w:hAnsi="Georgia"/>
          <w:sz w:val="20"/>
          <w:szCs w:val="12"/>
        </w:rPr>
        <w:t>Oracle</w:t>
      </w:r>
      <w:r w:rsidR="00AA367D">
        <w:rPr>
          <w:rStyle w:val="CollegeDegree"/>
          <w:rFonts w:ascii="Georgia" w:hAnsi="Georgia"/>
          <w:sz w:val="20"/>
          <w:szCs w:val="12"/>
        </w:rPr>
        <w:t xml:space="preserve"> accounting</w:t>
      </w:r>
    </w:p>
    <w:p w14:paraId="7BBCCDCE" w14:textId="77777777" w:rsidR="00C44424" w:rsidRPr="00C3797B" w:rsidRDefault="00C44424" w:rsidP="00C44424">
      <w:pPr>
        <w:pStyle w:val="College"/>
        <w:rPr>
          <w:rStyle w:val="CollegeDegree"/>
          <w:rFonts w:ascii="Georgia" w:hAnsi="Georgia"/>
          <w:b w:val="0"/>
          <w:sz w:val="20"/>
          <w:szCs w:val="12"/>
        </w:rPr>
      </w:pPr>
      <w:r w:rsidRPr="00C3797B">
        <w:rPr>
          <w:rStyle w:val="CollegeDegree"/>
          <w:rFonts w:ascii="Georgia" w:hAnsi="Georgia"/>
          <w:sz w:val="20"/>
          <w:szCs w:val="12"/>
        </w:rPr>
        <w:t>E-Flow (government accounting system)</w:t>
      </w:r>
    </w:p>
    <w:p w14:paraId="15305891" w14:textId="60E7BC41" w:rsidR="00C44424" w:rsidRDefault="00C44424" w:rsidP="00C44424">
      <w:pPr>
        <w:pStyle w:val="College"/>
        <w:rPr>
          <w:rStyle w:val="CollegeDegree"/>
          <w:rFonts w:ascii="Georgia" w:hAnsi="Georgia"/>
          <w:sz w:val="20"/>
          <w:szCs w:val="12"/>
        </w:rPr>
      </w:pPr>
      <w:r w:rsidRPr="00C3797B">
        <w:rPr>
          <w:rStyle w:val="CollegeDegree"/>
          <w:rFonts w:ascii="Georgia" w:hAnsi="Georgia"/>
          <w:sz w:val="20"/>
          <w:szCs w:val="12"/>
        </w:rPr>
        <w:t>PeopleSoft</w:t>
      </w:r>
      <w:r>
        <w:rPr>
          <w:rStyle w:val="CollegeDegree"/>
          <w:rFonts w:ascii="Georgia" w:hAnsi="Georgia"/>
          <w:sz w:val="20"/>
          <w:szCs w:val="12"/>
        </w:rPr>
        <w:t xml:space="preserve"> Finance</w:t>
      </w:r>
    </w:p>
    <w:p w14:paraId="352E04B9" w14:textId="27BCD7BA" w:rsidR="00786BC5" w:rsidRPr="00C3797B" w:rsidRDefault="00786BC5" w:rsidP="00C44424">
      <w:pPr>
        <w:pStyle w:val="College"/>
        <w:rPr>
          <w:rStyle w:val="CollegeDegree"/>
          <w:rFonts w:ascii="Georgia" w:hAnsi="Georgia"/>
          <w:sz w:val="20"/>
          <w:szCs w:val="12"/>
        </w:rPr>
      </w:pPr>
      <w:r>
        <w:rPr>
          <w:rStyle w:val="CollegeDegree"/>
          <w:rFonts w:ascii="Georgia" w:hAnsi="Georgia"/>
          <w:sz w:val="20"/>
          <w:szCs w:val="12"/>
        </w:rPr>
        <w:t>Tableau</w:t>
      </w:r>
    </w:p>
    <w:p w14:paraId="5B1E29C7" w14:textId="77777777" w:rsidR="00380A88" w:rsidRDefault="00F35E98"/>
    <w:sectPr w:rsidR="00380A88" w:rsidSect="00C44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74C"/>
    <w:multiLevelType w:val="hybridMultilevel"/>
    <w:tmpl w:val="5BF8BC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C3C6B"/>
    <w:multiLevelType w:val="hybridMultilevel"/>
    <w:tmpl w:val="18586CC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AE1229"/>
    <w:multiLevelType w:val="hybridMultilevel"/>
    <w:tmpl w:val="14E85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30EA"/>
    <w:multiLevelType w:val="hybridMultilevel"/>
    <w:tmpl w:val="695A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0874"/>
    <w:multiLevelType w:val="hybridMultilevel"/>
    <w:tmpl w:val="F182B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53C5E"/>
    <w:multiLevelType w:val="hybridMultilevel"/>
    <w:tmpl w:val="4AB432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A660C0"/>
    <w:multiLevelType w:val="hybridMultilevel"/>
    <w:tmpl w:val="E87C85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686F14"/>
    <w:multiLevelType w:val="hybridMultilevel"/>
    <w:tmpl w:val="5DC0E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73E7A"/>
    <w:multiLevelType w:val="hybridMultilevel"/>
    <w:tmpl w:val="19EE0C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F303D"/>
    <w:multiLevelType w:val="hybridMultilevel"/>
    <w:tmpl w:val="97F401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63991"/>
    <w:multiLevelType w:val="hybridMultilevel"/>
    <w:tmpl w:val="9F585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11D7"/>
    <w:multiLevelType w:val="hybridMultilevel"/>
    <w:tmpl w:val="6B24D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86031"/>
    <w:multiLevelType w:val="hybridMultilevel"/>
    <w:tmpl w:val="C5749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373A6"/>
    <w:multiLevelType w:val="hybridMultilevel"/>
    <w:tmpl w:val="37A87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1203A"/>
    <w:multiLevelType w:val="hybridMultilevel"/>
    <w:tmpl w:val="1B1C52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24"/>
    <w:rsid w:val="00045A0D"/>
    <w:rsid w:val="000D7747"/>
    <w:rsid w:val="000F6DB8"/>
    <w:rsid w:val="00117931"/>
    <w:rsid w:val="00145F2C"/>
    <w:rsid w:val="001A5E09"/>
    <w:rsid w:val="001E7CBC"/>
    <w:rsid w:val="00222A0A"/>
    <w:rsid w:val="002237E9"/>
    <w:rsid w:val="002268DC"/>
    <w:rsid w:val="00297D81"/>
    <w:rsid w:val="00327750"/>
    <w:rsid w:val="00332B7B"/>
    <w:rsid w:val="00341D2B"/>
    <w:rsid w:val="00403DBB"/>
    <w:rsid w:val="00422FB6"/>
    <w:rsid w:val="004B1A72"/>
    <w:rsid w:val="0052467F"/>
    <w:rsid w:val="0052585B"/>
    <w:rsid w:val="00544DC7"/>
    <w:rsid w:val="00584A53"/>
    <w:rsid w:val="005B2C85"/>
    <w:rsid w:val="005E5A8B"/>
    <w:rsid w:val="00632E90"/>
    <w:rsid w:val="00642757"/>
    <w:rsid w:val="007014CD"/>
    <w:rsid w:val="00786BC5"/>
    <w:rsid w:val="007C33E3"/>
    <w:rsid w:val="008B3A73"/>
    <w:rsid w:val="008E3833"/>
    <w:rsid w:val="009626A5"/>
    <w:rsid w:val="00973D5B"/>
    <w:rsid w:val="009C02CA"/>
    <w:rsid w:val="009C568C"/>
    <w:rsid w:val="00AA367D"/>
    <w:rsid w:val="00AD0529"/>
    <w:rsid w:val="00AD0BBD"/>
    <w:rsid w:val="00B90BED"/>
    <w:rsid w:val="00BE027D"/>
    <w:rsid w:val="00BF78AE"/>
    <w:rsid w:val="00C07CA2"/>
    <w:rsid w:val="00C44424"/>
    <w:rsid w:val="00CB222E"/>
    <w:rsid w:val="00D222A7"/>
    <w:rsid w:val="00D75BA2"/>
    <w:rsid w:val="00F3559A"/>
    <w:rsid w:val="00F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1799"/>
  <w15:chartTrackingRefBased/>
  <w15:docId w15:val="{6C9B0722-EFAF-4D58-B7E1-F0EA2813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4424"/>
    <w:pPr>
      <w:keepNext/>
      <w:spacing w:before="360" w:after="120" w:line="240" w:lineRule="auto"/>
      <w:outlineLvl w:val="1"/>
    </w:pPr>
    <w:rPr>
      <w:rFonts w:asciiTheme="majorHAnsi" w:eastAsia="Times New Roman" w:hAnsiTheme="majorHAnsi" w:cs="Arial"/>
      <w:b/>
      <w:bCs/>
      <w:spacing w:val="-1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424"/>
    <w:rPr>
      <w:rFonts w:asciiTheme="majorHAnsi" w:eastAsia="Times New Roman" w:hAnsiTheme="majorHAnsi" w:cs="Arial"/>
      <w:b/>
      <w:bCs/>
      <w:spacing w:val="-10"/>
      <w:sz w:val="32"/>
      <w:szCs w:val="26"/>
    </w:rPr>
  </w:style>
  <w:style w:type="paragraph" w:customStyle="1" w:styleId="Name">
    <w:name w:val="Name"/>
    <w:basedOn w:val="Heading1"/>
    <w:link w:val="NameChar"/>
    <w:qFormat/>
    <w:rsid w:val="00C44424"/>
    <w:pPr>
      <w:keepLines w:val="0"/>
      <w:spacing w:before="0" w:line="240" w:lineRule="auto"/>
      <w:jc w:val="center"/>
    </w:pPr>
    <w:rPr>
      <w:rFonts w:eastAsia="Times New Roman" w:cs="Times New Roman"/>
      <w:bCs/>
      <w:spacing w:val="40"/>
      <w:sz w:val="9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meChar">
    <w:name w:val="Name Char"/>
    <w:basedOn w:val="Heading1Char"/>
    <w:link w:val="Name"/>
    <w:rsid w:val="00C44424"/>
    <w:rPr>
      <w:rFonts w:asciiTheme="majorHAnsi" w:eastAsia="Times New Roman" w:hAnsiTheme="majorHAnsi" w:cs="Times New Roman"/>
      <w:bCs/>
      <w:color w:val="2F5496" w:themeColor="accent1" w:themeShade="BF"/>
      <w:spacing w:val="40"/>
      <w:sz w:val="9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tactInfo">
    <w:name w:val="Contact Info"/>
    <w:basedOn w:val="Normal"/>
    <w:qFormat/>
    <w:rsid w:val="00C44424"/>
    <w:pPr>
      <w:spacing w:line="240" w:lineRule="auto"/>
      <w:jc w:val="right"/>
    </w:pPr>
    <w:rPr>
      <w:rFonts w:eastAsia="Times New Roman" w:cs="Times New Roman"/>
      <w:spacing w:val="30"/>
      <w:sz w:val="16"/>
      <w:szCs w:val="24"/>
    </w:rPr>
  </w:style>
  <w:style w:type="paragraph" w:styleId="ListParagraph">
    <w:name w:val="List Paragraph"/>
    <w:basedOn w:val="Normal"/>
    <w:uiPriority w:val="34"/>
    <w:qFormat/>
    <w:rsid w:val="00C4442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44424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C44424"/>
  </w:style>
  <w:style w:type="character" w:styleId="Hyperlink">
    <w:name w:val="Hyperlink"/>
    <w:basedOn w:val="DefaultParagraphFont"/>
    <w:uiPriority w:val="99"/>
    <w:unhideWhenUsed/>
    <w:rsid w:val="00C44424"/>
    <w:rPr>
      <w:color w:val="0000FF"/>
      <w:u w:val="single"/>
    </w:rPr>
  </w:style>
  <w:style w:type="paragraph" w:customStyle="1" w:styleId="College">
    <w:name w:val="College"/>
    <w:basedOn w:val="Normal"/>
    <w:qFormat/>
    <w:rsid w:val="00C44424"/>
    <w:pPr>
      <w:spacing w:before="60" w:after="60" w:line="240" w:lineRule="auto"/>
    </w:pPr>
    <w:rPr>
      <w:rFonts w:eastAsia="MS Mincho" w:cs="Courier New"/>
      <w:sz w:val="18"/>
      <w:szCs w:val="18"/>
    </w:rPr>
  </w:style>
  <w:style w:type="character" w:customStyle="1" w:styleId="CollegeDegree">
    <w:name w:val="College Degree"/>
    <w:basedOn w:val="DefaultParagraphFont"/>
    <w:uiPriority w:val="1"/>
    <w:rsid w:val="00C44424"/>
    <w:rPr>
      <w:b/>
    </w:rPr>
  </w:style>
  <w:style w:type="paragraph" w:styleId="NormalWeb">
    <w:name w:val="Normal (Web)"/>
    <w:basedOn w:val="Normal"/>
    <w:uiPriority w:val="99"/>
    <w:unhideWhenUsed/>
    <w:rsid w:val="00C4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4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A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rlnb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bryan</dc:creator>
  <cp:keywords/>
  <dc:description/>
  <cp:lastModifiedBy>karlene bryan</cp:lastModifiedBy>
  <cp:revision>43</cp:revision>
  <dcterms:created xsi:type="dcterms:W3CDTF">2020-12-01T18:52:00Z</dcterms:created>
  <dcterms:modified xsi:type="dcterms:W3CDTF">2021-01-19T21:29:00Z</dcterms:modified>
</cp:coreProperties>
</file>